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1374" w14:textId="77777777" w:rsidR="005019AD" w:rsidRPr="005019AD" w:rsidRDefault="005019AD" w:rsidP="00501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019AD">
        <w:rPr>
          <w:rFonts w:ascii="Arial" w:hAnsi="Arial" w:cs="Arial"/>
          <w:b/>
          <w:bCs/>
          <w:sz w:val="32"/>
          <w:szCs w:val="32"/>
        </w:rPr>
        <w:t>Opportunity to share your work</w:t>
      </w:r>
    </w:p>
    <w:p w14:paraId="69795029" w14:textId="77777777" w:rsidR="005019AD" w:rsidRDefault="005019AD" w:rsidP="006F1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4271280" w14:textId="6431E70A" w:rsidR="005008C7" w:rsidRPr="006F13B3" w:rsidRDefault="00F16464" w:rsidP="006F1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6F13B3">
        <w:rPr>
          <w:rFonts w:ascii="Arial" w:hAnsi="Arial" w:cs="Arial"/>
          <w:b/>
          <w:bCs/>
          <w:sz w:val="32"/>
          <w:szCs w:val="32"/>
        </w:rPr>
        <w:t xml:space="preserve">Mind the Gap: Tackling Mental Health Inequalities </w:t>
      </w:r>
    </w:p>
    <w:p w14:paraId="7327D0EA" w14:textId="503E6C4B" w:rsidR="006F13B3" w:rsidRDefault="006F13B3" w:rsidP="006F13B3">
      <w:pPr>
        <w:spacing w:after="0"/>
        <w:rPr>
          <w:rFonts w:ascii="Arial" w:hAnsi="Arial" w:cs="Arial"/>
          <w:sz w:val="28"/>
          <w:szCs w:val="28"/>
        </w:rPr>
      </w:pPr>
      <w:r w:rsidRPr="006F13B3">
        <w:rPr>
          <w:rFonts w:ascii="Arial" w:hAnsi="Arial" w:cs="Arial"/>
          <w:sz w:val="28"/>
          <w:szCs w:val="28"/>
        </w:rPr>
        <w:t xml:space="preserve">Using a Public Mental Health Approach to Close the Gap </w:t>
      </w:r>
    </w:p>
    <w:p w14:paraId="22B04F8A" w14:textId="3B85385F" w:rsidR="00DA3B5F" w:rsidRDefault="00DA3B5F" w:rsidP="006F13B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Conference</w:t>
      </w:r>
    </w:p>
    <w:p w14:paraId="553FADD8" w14:textId="139850BE" w:rsidR="00DA3B5F" w:rsidRPr="005019AD" w:rsidRDefault="00DA3B5F" w:rsidP="006F13B3">
      <w:pPr>
        <w:spacing w:after="0"/>
        <w:rPr>
          <w:rFonts w:ascii="Arial" w:hAnsi="Arial" w:cs="Arial"/>
          <w:b/>
          <w:bCs/>
        </w:rPr>
      </w:pPr>
      <w:r w:rsidRPr="005019AD">
        <w:rPr>
          <w:rFonts w:ascii="Arial" w:hAnsi="Arial" w:cs="Arial"/>
          <w:b/>
          <w:bCs/>
        </w:rPr>
        <w:t>Thursday 29</w:t>
      </w:r>
      <w:r w:rsidRPr="005019AD">
        <w:rPr>
          <w:rFonts w:ascii="Arial" w:hAnsi="Arial" w:cs="Arial"/>
          <w:b/>
          <w:bCs/>
          <w:vertAlign w:val="superscript"/>
        </w:rPr>
        <w:t>th</w:t>
      </w:r>
      <w:r w:rsidRPr="005019AD">
        <w:rPr>
          <w:rFonts w:ascii="Arial" w:hAnsi="Arial" w:cs="Arial"/>
          <w:b/>
          <w:bCs/>
        </w:rPr>
        <w:t xml:space="preserve"> May 2025</w:t>
      </w:r>
    </w:p>
    <w:p w14:paraId="1BBF669D" w14:textId="76E66843" w:rsidR="00DA3B5F" w:rsidRPr="005019AD" w:rsidRDefault="00DA3B5F" w:rsidP="006F13B3">
      <w:pPr>
        <w:spacing w:after="0"/>
        <w:rPr>
          <w:rFonts w:ascii="Arial" w:hAnsi="Arial" w:cs="Arial"/>
          <w:b/>
          <w:bCs/>
        </w:rPr>
      </w:pPr>
      <w:r w:rsidRPr="005019AD">
        <w:rPr>
          <w:rFonts w:ascii="Arial" w:hAnsi="Arial" w:cs="Arial"/>
          <w:b/>
          <w:bCs/>
        </w:rPr>
        <w:t>Ulster University, Coleraine</w:t>
      </w:r>
    </w:p>
    <w:p w14:paraId="6A5BD3DF" w14:textId="77777777" w:rsidR="00FB2A79" w:rsidRPr="004F534A" w:rsidRDefault="00FB2A79" w:rsidP="004F5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6B4C4A" w14:textId="0F00E63D" w:rsidR="004F534A" w:rsidRPr="00865964" w:rsidRDefault="004F534A" w:rsidP="002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964">
        <w:rPr>
          <w:rFonts w:ascii="Arial" w:hAnsi="Arial" w:cs="Arial"/>
        </w:rPr>
        <w:t xml:space="preserve">Actions 1 and 2 of the Mental Health Strategy recognise the need to move to a model of prevention and earlier intervention </w:t>
      </w:r>
      <w:r w:rsidR="005019AD">
        <w:rPr>
          <w:rFonts w:ascii="Arial" w:hAnsi="Arial" w:cs="Arial"/>
        </w:rPr>
        <w:t xml:space="preserve">to achieve better outcomes for </w:t>
      </w:r>
      <w:r w:rsidRPr="00865964">
        <w:rPr>
          <w:rFonts w:ascii="Arial" w:hAnsi="Arial" w:cs="Arial"/>
        </w:rPr>
        <w:t xml:space="preserve">individuals and wider society and improve public mental health. </w:t>
      </w:r>
    </w:p>
    <w:p w14:paraId="695A5220" w14:textId="77777777" w:rsidR="004F534A" w:rsidRPr="00865964" w:rsidRDefault="004F534A" w:rsidP="002A5493">
      <w:pPr>
        <w:spacing w:after="0" w:line="240" w:lineRule="auto"/>
        <w:rPr>
          <w:rFonts w:ascii="Arial" w:eastAsia="Times New Roman" w:hAnsi="Arial" w:cs="Calibri"/>
          <w:b/>
          <w:szCs w:val="21"/>
          <w:lang w:eastAsia="en-GB"/>
        </w:rPr>
      </w:pPr>
    </w:p>
    <w:p w14:paraId="490D8C04" w14:textId="0084BEF2" w:rsidR="004F534A" w:rsidRDefault="004F534A" w:rsidP="002A5493">
      <w:pPr>
        <w:spacing w:after="0" w:line="240" w:lineRule="auto"/>
        <w:rPr>
          <w:rFonts w:ascii="Arial" w:eastAsia="Times New Roman" w:hAnsi="Arial" w:cs="Calibri"/>
          <w:szCs w:val="21"/>
          <w:lang w:eastAsia="en-GB"/>
        </w:rPr>
      </w:pPr>
      <w:r w:rsidRPr="00865964">
        <w:rPr>
          <w:rFonts w:ascii="Arial" w:eastAsia="Times New Roman" w:hAnsi="Arial" w:cs="Calibri"/>
          <w:szCs w:val="21"/>
          <w:lang w:eastAsia="en-GB"/>
        </w:rPr>
        <w:t xml:space="preserve">The Mental Health Strategy Early Intervention and Prevention Steering Group </w:t>
      </w:r>
      <w:r>
        <w:rPr>
          <w:rFonts w:ascii="Arial" w:eastAsia="Times New Roman" w:hAnsi="Arial" w:cs="Calibri"/>
          <w:szCs w:val="21"/>
          <w:lang w:eastAsia="en-GB"/>
        </w:rPr>
        <w:t xml:space="preserve">is hosting </w:t>
      </w:r>
      <w:r w:rsidRPr="00865964">
        <w:rPr>
          <w:rFonts w:ascii="Arial" w:eastAsia="Times New Roman" w:hAnsi="Arial" w:cs="Calibri"/>
          <w:szCs w:val="21"/>
          <w:lang w:eastAsia="en-GB"/>
        </w:rPr>
        <w:t xml:space="preserve">a conference to </w:t>
      </w:r>
      <w:r w:rsidR="001D2775">
        <w:rPr>
          <w:rFonts w:ascii="Arial" w:eastAsia="Times New Roman" w:hAnsi="Arial" w:cs="Calibri"/>
          <w:szCs w:val="21"/>
          <w:lang w:eastAsia="en-GB"/>
        </w:rPr>
        <w:t xml:space="preserve">explore a public mental health approach to </w:t>
      </w:r>
      <w:r w:rsidR="002A5493">
        <w:rPr>
          <w:rFonts w:ascii="Arial" w:eastAsia="Times New Roman" w:hAnsi="Arial" w:cs="Calibri"/>
          <w:szCs w:val="21"/>
          <w:lang w:eastAsia="en-GB"/>
        </w:rPr>
        <w:t xml:space="preserve">tackling the inequalities that drive poor mental health. </w:t>
      </w:r>
    </w:p>
    <w:p w14:paraId="751C11B3" w14:textId="1642CD01" w:rsidR="002A5493" w:rsidRDefault="002A5493" w:rsidP="002A5493">
      <w:pPr>
        <w:spacing w:after="0" w:line="240" w:lineRule="auto"/>
        <w:rPr>
          <w:rFonts w:ascii="Arial" w:eastAsia="Times New Roman" w:hAnsi="Arial" w:cs="Calibri"/>
          <w:szCs w:val="21"/>
          <w:lang w:eastAsia="en-GB"/>
        </w:rPr>
      </w:pPr>
    </w:p>
    <w:p w14:paraId="24F7A6A2" w14:textId="7D345085" w:rsidR="004F534A" w:rsidRPr="00E71152" w:rsidRDefault="00405A79" w:rsidP="00E71152">
      <w:pPr>
        <w:spacing w:after="0" w:line="240" w:lineRule="auto"/>
        <w:rPr>
          <w:rFonts w:ascii="Arial" w:eastAsia="Times New Roman" w:hAnsi="Arial" w:cs="Calibri"/>
          <w:szCs w:val="21"/>
          <w:lang w:eastAsia="en-GB"/>
        </w:rPr>
      </w:pPr>
      <w:r>
        <w:rPr>
          <w:rFonts w:ascii="Arial" w:eastAsia="Times New Roman" w:hAnsi="Arial" w:cs="Calibri"/>
          <w:szCs w:val="21"/>
          <w:lang w:eastAsia="en-GB"/>
        </w:rPr>
        <w:t xml:space="preserve">Inequalities such as </w:t>
      </w:r>
      <w:r w:rsidR="000C7E59" w:rsidRPr="000C7E59">
        <w:rPr>
          <w:rFonts w:ascii="Arial" w:eastAsia="Times New Roman" w:hAnsi="Arial" w:cs="Calibri"/>
          <w:szCs w:val="21"/>
          <w:lang w:eastAsia="en-GB"/>
        </w:rPr>
        <w:t xml:space="preserve">poverty and income inequality, adverse childhood experiences, </w:t>
      </w:r>
      <w:r w:rsidR="000C7E59">
        <w:rPr>
          <w:rFonts w:ascii="Arial" w:eastAsia="Times New Roman" w:hAnsi="Arial" w:cs="Calibri"/>
          <w:szCs w:val="21"/>
          <w:lang w:eastAsia="en-GB"/>
        </w:rPr>
        <w:t>racism, discrimination</w:t>
      </w:r>
      <w:r w:rsidR="000C7E59" w:rsidRPr="000C7E59">
        <w:rPr>
          <w:rFonts w:ascii="Arial" w:eastAsia="Times New Roman" w:hAnsi="Arial" w:cs="Calibri"/>
          <w:szCs w:val="21"/>
          <w:lang w:eastAsia="en-GB"/>
        </w:rPr>
        <w:t>, health conditions, disability and ageing,</w:t>
      </w:r>
      <w:r w:rsidR="001E44A7">
        <w:rPr>
          <w:rFonts w:ascii="Arial" w:eastAsia="Times New Roman" w:hAnsi="Arial" w:cs="Calibri"/>
          <w:szCs w:val="21"/>
          <w:lang w:eastAsia="en-GB"/>
        </w:rPr>
        <w:t xml:space="preserve"> </w:t>
      </w:r>
      <w:r w:rsidR="000C7E59" w:rsidRPr="000C7E59">
        <w:rPr>
          <w:rFonts w:ascii="Arial" w:eastAsia="Times New Roman" w:hAnsi="Arial" w:cs="Calibri"/>
          <w:szCs w:val="21"/>
          <w:lang w:eastAsia="en-GB"/>
        </w:rPr>
        <w:t>housing and the built environment</w:t>
      </w:r>
      <w:r w:rsidR="000C7E59">
        <w:rPr>
          <w:rFonts w:ascii="Arial" w:eastAsia="Times New Roman" w:hAnsi="Arial" w:cs="Calibri"/>
          <w:szCs w:val="21"/>
          <w:lang w:eastAsia="en-GB"/>
        </w:rPr>
        <w:t xml:space="preserve"> all impact on being able to enjoy good mental health. </w:t>
      </w:r>
      <w:r w:rsidR="00CB73B7">
        <w:rPr>
          <w:rFonts w:ascii="Arial" w:eastAsia="Times New Roman" w:hAnsi="Arial" w:cs="Calibri"/>
          <w:szCs w:val="21"/>
          <w:lang w:eastAsia="en-GB"/>
        </w:rPr>
        <w:t xml:space="preserve">We also know that </w:t>
      </w:r>
      <w:r w:rsidR="001A710E">
        <w:rPr>
          <w:rFonts w:ascii="Arial" w:eastAsia="Times New Roman" w:hAnsi="Arial" w:cs="Calibri"/>
          <w:szCs w:val="21"/>
          <w:lang w:eastAsia="en-GB"/>
        </w:rPr>
        <w:t>the circumstances in which we are born, grow, live, work</w:t>
      </w:r>
      <w:r w:rsidR="00CF3C55">
        <w:rPr>
          <w:rFonts w:ascii="Arial" w:eastAsia="Times New Roman" w:hAnsi="Arial" w:cs="Calibri"/>
          <w:szCs w:val="21"/>
          <w:lang w:eastAsia="en-GB"/>
        </w:rPr>
        <w:t>, and age can impact our mental health and that many groups of people experience inequalities</w:t>
      </w:r>
      <w:r w:rsidR="001F3915">
        <w:rPr>
          <w:rFonts w:ascii="Arial" w:eastAsia="Times New Roman" w:hAnsi="Arial" w:cs="Calibri"/>
          <w:szCs w:val="21"/>
          <w:lang w:eastAsia="en-GB"/>
        </w:rPr>
        <w:t xml:space="preserve"> due to social factors</w:t>
      </w:r>
      <w:r w:rsidR="00CF3C55">
        <w:rPr>
          <w:rFonts w:ascii="Arial" w:eastAsia="Times New Roman" w:hAnsi="Arial" w:cs="Calibri"/>
          <w:szCs w:val="21"/>
          <w:lang w:eastAsia="en-GB"/>
        </w:rPr>
        <w:t>.</w:t>
      </w:r>
    </w:p>
    <w:p w14:paraId="3514A0B1" w14:textId="77777777" w:rsidR="004F534A" w:rsidRPr="004F534A" w:rsidRDefault="004F534A" w:rsidP="004F5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DF915" w14:textId="7C8E45A1" w:rsidR="004F534A" w:rsidRDefault="00690D5C" w:rsidP="004F5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you involved in this type </w:t>
      </w:r>
      <w:r w:rsidR="00E71152"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</w:rPr>
        <w:t xml:space="preserve"> work? </w:t>
      </w:r>
      <w:r w:rsidR="004F534A">
        <w:rPr>
          <w:rFonts w:ascii="Arial" w:hAnsi="Arial" w:cs="Arial"/>
          <w:b/>
          <w:bCs/>
        </w:rPr>
        <w:t>Do you represent</w:t>
      </w:r>
      <w:r w:rsidR="004F534A" w:rsidRPr="004F534A">
        <w:rPr>
          <w:rFonts w:ascii="Arial" w:hAnsi="Arial" w:cs="Arial"/>
          <w:b/>
          <w:bCs/>
        </w:rPr>
        <w:t xml:space="preserve"> one of these projects?</w:t>
      </w:r>
    </w:p>
    <w:p w14:paraId="1D4EBBD7" w14:textId="77777777" w:rsidR="00E71152" w:rsidRDefault="00E71152" w:rsidP="004F5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08AAA5" w14:textId="70875AE7" w:rsidR="00E71152" w:rsidRDefault="00E71152" w:rsidP="00C242D9">
      <w:pPr>
        <w:spacing w:after="0" w:line="240" w:lineRule="auto"/>
        <w:rPr>
          <w:rFonts w:ascii="Arial" w:eastAsia="Times New Roman" w:hAnsi="Arial" w:cs="Calibri"/>
          <w:szCs w:val="21"/>
          <w:lang w:eastAsia="en-GB"/>
        </w:rPr>
      </w:pPr>
      <w:r>
        <w:rPr>
          <w:rFonts w:ascii="Arial" w:eastAsia="Times New Roman" w:hAnsi="Arial" w:cs="Calibri"/>
          <w:szCs w:val="21"/>
          <w:lang w:eastAsia="en-GB"/>
        </w:rPr>
        <w:t xml:space="preserve">We’d like to hear from you if you’re working to tackle these inequalities and reduce their impact on mental health. You could be working to target a particular group of people or in a specific community or place.  </w:t>
      </w:r>
    </w:p>
    <w:p w14:paraId="4F194213" w14:textId="77777777" w:rsidR="00E71152" w:rsidRDefault="00E71152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C4DA70" w14:textId="0A131898" w:rsidR="004F534A" w:rsidRDefault="004F534A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534A">
        <w:rPr>
          <w:rFonts w:ascii="Arial" w:hAnsi="Arial" w:cs="Arial"/>
        </w:rPr>
        <w:t xml:space="preserve">We invite you to share your work, insights, and successes at this conference. Whether through a poster presentation, panel discussion, or short talk, this is your chance to </w:t>
      </w:r>
      <w:r w:rsidR="00690D5C">
        <w:rPr>
          <w:rFonts w:ascii="Arial" w:hAnsi="Arial" w:cs="Arial"/>
        </w:rPr>
        <w:t>share your work,</w:t>
      </w:r>
      <w:r w:rsidRPr="004F534A">
        <w:rPr>
          <w:rFonts w:ascii="Arial" w:hAnsi="Arial" w:cs="Arial"/>
        </w:rPr>
        <w:t xml:space="preserve"> inspire others, and shape the conversation on </w:t>
      </w:r>
      <w:r w:rsidR="00E81999">
        <w:rPr>
          <w:rFonts w:ascii="Arial" w:hAnsi="Arial" w:cs="Arial"/>
        </w:rPr>
        <w:t>tackling inequalities</w:t>
      </w:r>
      <w:r w:rsidR="00EC66AC">
        <w:rPr>
          <w:rFonts w:ascii="Arial" w:hAnsi="Arial" w:cs="Arial"/>
        </w:rPr>
        <w:t xml:space="preserve"> for good mental health</w:t>
      </w:r>
      <w:r w:rsidRPr="004F534A">
        <w:rPr>
          <w:rFonts w:ascii="Arial" w:hAnsi="Arial" w:cs="Arial"/>
        </w:rPr>
        <w:t>.</w:t>
      </w:r>
    </w:p>
    <w:p w14:paraId="2793AE0B" w14:textId="77777777" w:rsidR="004F534A" w:rsidRPr="004F534A" w:rsidRDefault="004F534A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CD20D" w14:textId="28172A26" w:rsidR="004F534A" w:rsidRDefault="004F534A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534A">
        <w:rPr>
          <w:rFonts w:ascii="Arial" w:hAnsi="Arial" w:cs="Arial"/>
        </w:rPr>
        <w:t>We’ll provide templates and guidance to help you present your work effectively. Whether you're involved in research, policy, or program</w:t>
      </w:r>
      <w:r w:rsidR="00EC66AC">
        <w:rPr>
          <w:rFonts w:ascii="Arial" w:hAnsi="Arial" w:cs="Arial"/>
        </w:rPr>
        <w:t>me</w:t>
      </w:r>
      <w:r w:rsidRPr="004F534A">
        <w:rPr>
          <w:rFonts w:ascii="Arial" w:hAnsi="Arial" w:cs="Arial"/>
        </w:rPr>
        <w:t xml:space="preserve"> delivery, we want to hear from you!</w:t>
      </w:r>
    </w:p>
    <w:p w14:paraId="0539A7BD" w14:textId="77777777" w:rsidR="00452972" w:rsidRDefault="00452972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21CC42" w14:textId="2C8051C5" w:rsidR="00452972" w:rsidRPr="00452972" w:rsidRDefault="00452972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2972">
        <w:rPr>
          <w:rFonts w:ascii="Arial" w:hAnsi="Arial" w:cs="Arial"/>
          <w:b/>
          <w:bCs/>
        </w:rPr>
        <w:t>Expression of Interest</w:t>
      </w:r>
    </w:p>
    <w:p w14:paraId="61BB11D5" w14:textId="77777777" w:rsidR="004F534A" w:rsidRDefault="004F534A" w:rsidP="00C242D9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Segoe UI Emoji"/>
        </w:rPr>
      </w:pPr>
    </w:p>
    <w:p w14:paraId="243A0201" w14:textId="7C520748" w:rsidR="004F534A" w:rsidRDefault="008B4C95" w:rsidP="00C2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attached form and submit it by</w:t>
      </w:r>
      <w:r w:rsidR="002B30C1">
        <w:rPr>
          <w:rFonts w:ascii="Arial" w:hAnsi="Arial" w:cs="Arial"/>
        </w:rPr>
        <w:t xml:space="preserve"> </w:t>
      </w:r>
      <w:r w:rsidR="002B30C1" w:rsidRPr="00452972">
        <w:rPr>
          <w:rFonts w:ascii="Arial" w:hAnsi="Arial" w:cs="Arial"/>
          <w:b/>
          <w:bCs/>
        </w:rPr>
        <w:t>Monday</w:t>
      </w:r>
      <w:r w:rsidR="00C242D9" w:rsidRPr="00452972">
        <w:rPr>
          <w:rFonts w:ascii="Arial" w:hAnsi="Arial" w:cs="Arial"/>
          <w:b/>
          <w:bCs/>
        </w:rPr>
        <w:t>, 14th April 2025</w:t>
      </w:r>
      <w:r w:rsidR="00C242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share your knowledge and expertise and join</w:t>
      </w:r>
      <w:r w:rsidR="004F534A">
        <w:rPr>
          <w:rFonts w:ascii="Arial" w:hAnsi="Arial" w:cs="Arial"/>
        </w:rPr>
        <w:t xml:space="preserve"> the conversation. </w:t>
      </w:r>
    </w:p>
    <w:p w14:paraId="4DF2B14F" w14:textId="77777777" w:rsidR="004F534A" w:rsidRDefault="004F53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A31D29" w14:textId="77777777" w:rsidR="008A0B0E" w:rsidRPr="006F13B3" w:rsidRDefault="008A0B0E" w:rsidP="008A0B0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6F13B3">
        <w:rPr>
          <w:rFonts w:ascii="Arial" w:hAnsi="Arial" w:cs="Arial"/>
          <w:b/>
          <w:bCs/>
          <w:sz w:val="32"/>
          <w:szCs w:val="32"/>
        </w:rPr>
        <w:lastRenderedPageBreak/>
        <w:t xml:space="preserve">Mind the Gap: Tackling Mental Health Inequalities </w:t>
      </w:r>
    </w:p>
    <w:p w14:paraId="5112F1C2" w14:textId="36D02409" w:rsidR="00891AB0" w:rsidRPr="008A0B0E" w:rsidRDefault="008A0B0E" w:rsidP="009830BC">
      <w:pPr>
        <w:rPr>
          <w:b/>
          <w:bCs/>
          <w:sz w:val="32"/>
          <w:szCs w:val="32"/>
        </w:rPr>
      </w:pPr>
      <w:r w:rsidRPr="008A0B0E">
        <w:rPr>
          <w:b/>
          <w:bCs/>
          <w:sz w:val="32"/>
          <w:szCs w:val="32"/>
        </w:rPr>
        <w:t>Expression of Interest Form</w:t>
      </w:r>
    </w:p>
    <w:p w14:paraId="7D993E5F" w14:textId="46840079" w:rsidR="009830BC" w:rsidRDefault="009830BC" w:rsidP="009830BC">
      <w:pPr>
        <w:rPr>
          <w:b/>
          <w:bCs/>
        </w:rPr>
      </w:pPr>
      <w:r>
        <w:rPr>
          <w:b/>
          <w:bCs/>
        </w:rPr>
        <w:t xml:space="preserve">Name of </w:t>
      </w:r>
      <w:r w:rsidR="00690D5C">
        <w:rPr>
          <w:b/>
          <w:bCs/>
        </w:rPr>
        <w:t>Work/</w:t>
      </w:r>
      <w:r>
        <w:rPr>
          <w:b/>
          <w:bCs/>
        </w:rPr>
        <w:t xml:space="preserve">Project: </w:t>
      </w:r>
    </w:p>
    <w:p w14:paraId="5867CB50" w14:textId="2307C613" w:rsidR="00D14B5C" w:rsidRDefault="00D14B5C" w:rsidP="009830BC">
      <w:pPr>
        <w:rPr>
          <w:b/>
          <w:bCs/>
        </w:rPr>
      </w:pPr>
      <w:r>
        <w:rPr>
          <w:b/>
          <w:bCs/>
        </w:rPr>
        <w:t xml:space="preserve">Contact Person: </w:t>
      </w:r>
    </w:p>
    <w:p w14:paraId="3AC29F84" w14:textId="57BE1848" w:rsidR="00D14B5C" w:rsidRDefault="00D14B5C" w:rsidP="009830BC">
      <w:pPr>
        <w:rPr>
          <w:b/>
          <w:bCs/>
        </w:rPr>
      </w:pPr>
      <w:r>
        <w:rPr>
          <w:b/>
          <w:bCs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7F9CC8C7" w14:textId="77777777" w:rsidTr="000341E2">
        <w:tc>
          <w:tcPr>
            <w:tcW w:w="9016" w:type="dxa"/>
          </w:tcPr>
          <w:p w14:paraId="27B9B4BB" w14:textId="4164AEF4" w:rsidR="00690D5C" w:rsidRDefault="00690D5C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452972">
              <w:rPr>
                <w:rFonts w:ascii="Arial" w:hAnsi="Arial" w:cs="Arial"/>
                <w:sz w:val="24"/>
                <w:szCs w:val="24"/>
              </w:rPr>
              <w:t xml:space="preserve">Does this </w:t>
            </w:r>
            <w:r w:rsidR="00452972" w:rsidRPr="00452972">
              <w:rPr>
                <w:rFonts w:ascii="Arial" w:hAnsi="Arial" w:cs="Arial"/>
                <w:sz w:val="24"/>
                <w:szCs w:val="24"/>
              </w:rPr>
              <w:t>work</w:t>
            </w:r>
            <w:r w:rsidRPr="00452972">
              <w:rPr>
                <w:rFonts w:ascii="Arial" w:hAnsi="Arial" w:cs="Arial"/>
                <w:sz w:val="24"/>
                <w:szCs w:val="24"/>
              </w:rPr>
              <w:t xml:space="preserve"> relate to</w:t>
            </w:r>
            <w:r w:rsidR="00452972" w:rsidRPr="00452972">
              <w:rPr>
                <w:rFonts w:ascii="Arial" w:hAnsi="Arial" w:cs="Arial"/>
                <w:sz w:val="24"/>
                <w:szCs w:val="24"/>
              </w:rPr>
              <w:t>: (delete as appropriate)</w:t>
            </w:r>
          </w:p>
          <w:p w14:paraId="3CCD269F" w14:textId="77777777" w:rsidR="00891AB0" w:rsidRPr="00452972" w:rsidRDefault="00891AB0" w:rsidP="0003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AB91F" w14:textId="6D542D86" w:rsidR="009830BC" w:rsidRPr="00452972" w:rsidRDefault="00690D5C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452972">
              <w:rPr>
                <w:rFonts w:ascii="Arial" w:hAnsi="Arial" w:cs="Arial"/>
                <w:sz w:val="24"/>
                <w:szCs w:val="24"/>
              </w:rPr>
              <w:t xml:space="preserve">Delivery of </w:t>
            </w:r>
            <w:r w:rsidR="00D14B5C" w:rsidRPr="00452972">
              <w:rPr>
                <w:rFonts w:ascii="Arial" w:hAnsi="Arial" w:cs="Arial"/>
                <w:sz w:val="24"/>
                <w:szCs w:val="24"/>
              </w:rPr>
              <w:t>Programmes / Policy / Research / Other</w:t>
            </w:r>
            <w:r w:rsidR="00891AB0">
              <w:rPr>
                <w:rFonts w:ascii="Arial" w:hAnsi="Arial" w:cs="Arial"/>
                <w:sz w:val="24"/>
                <w:szCs w:val="24"/>
              </w:rPr>
              <w:t xml:space="preserve"> (please specify.</w:t>
            </w:r>
            <w:r w:rsidR="00D14B5C" w:rsidRPr="004529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1AB0" w:rsidRPr="00452972" w14:paraId="14A575F1" w14:textId="77777777" w:rsidTr="000341E2">
        <w:tc>
          <w:tcPr>
            <w:tcW w:w="9016" w:type="dxa"/>
          </w:tcPr>
          <w:p w14:paraId="560A0406" w14:textId="77777777" w:rsidR="00891AB0" w:rsidRDefault="00891AB0" w:rsidP="000341E2">
            <w:pPr>
              <w:rPr>
                <w:rFonts w:ascii="Arial" w:hAnsi="Arial" w:cs="Arial"/>
              </w:rPr>
            </w:pPr>
          </w:p>
          <w:p w14:paraId="6D955331" w14:textId="77777777" w:rsidR="00891AB0" w:rsidRPr="00452972" w:rsidRDefault="00891AB0" w:rsidP="000341E2">
            <w:pPr>
              <w:rPr>
                <w:rFonts w:ascii="Arial" w:hAnsi="Arial" w:cs="Arial"/>
              </w:rPr>
            </w:pPr>
          </w:p>
        </w:tc>
      </w:tr>
    </w:tbl>
    <w:p w14:paraId="3CCF7780" w14:textId="77777777" w:rsidR="009830BC" w:rsidRPr="00452972" w:rsidRDefault="009830BC" w:rsidP="009830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66EED1D5" w14:textId="77777777" w:rsidTr="000341E2">
        <w:tc>
          <w:tcPr>
            <w:tcW w:w="9016" w:type="dxa"/>
          </w:tcPr>
          <w:p w14:paraId="7E28310E" w14:textId="52AFF28A" w:rsidR="00C42E87" w:rsidRPr="005423A6" w:rsidRDefault="005423A6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5423A6">
              <w:rPr>
                <w:rFonts w:ascii="Arial" w:hAnsi="Arial" w:cs="Arial"/>
                <w:sz w:val="24"/>
                <w:szCs w:val="24"/>
              </w:rPr>
              <w:t>Where does your work t</w:t>
            </w:r>
            <w:r>
              <w:rPr>
                <w:rFonts w:ascii="Arial" w:hAnsi="Arial" w:cs="Arial"/>
                <w:sz w:val="24"/>
                <w:szCs w:val="24"/>
              </w:rPr>
              <w:t>ake place?</w:t>
            </w:r>
          </w:p>
        </w:tc>
      </w:tr>
      <w:tr w:rsidR="00891AB0" w:rsidRPr="00452972" w14:paraId="0FEF69DF" w14:textId="77777777" w:rsidTr="000341E2">
        <w:tc>
          <w:tcPr>
            <w:tcW w:w="9016" w:type="dxa"/>
          </w:tcPr>
          <w:p w14:paraId="5421821F" w14:textId="77777777" w:rsidR="00891AB0" w:rsidRDefault="00891AB0" w:rsidP="000341E2">
            <w:pPr>
              <w:rPr>
                <w:rFonts w:ascii="Arial" w:hAnsi="Arial" w:cs="Arial"/>
              </w:rPr>
            </w:pPr>
          </w:p>
          <w:p w14:paraId="6205B4A1" w14:textId="77777777" w:rsidR="00891AB0" w:rsidRPr="005423A6" w:rsidRDefault="00891AB0" w:rsidP="000341E2">
            <w:pPr>
              <w:rPr>
                <w:rFonts w:ascii="Arial" w:hAnsi="Arial" w:cs="Arial"/>
              </w:rPr>
            </w:pPr>
          </w:p>
        </w:tc>
      </w:tr>
    </w:tbl>
    <w:p w14:paraId="72F4BA02" w14:textId="77777777" w:rsidR="009830BC" w:rsidRPr="005423A6" w:rsidRDefault="009830BC" w:rsidP="009830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1BEAD7A0" w14:textId="77777777" w:rsidTr="000341E2">
        <w:tc>
          <w:tcPr>
            <w:tcW w:w="9016" w:type="dxa"/>
          </w:tcPr>
          <w:p w14:paraId="3190D291" w14:textId="639D3297" w:rsidR="00C42E87" w:rsidRPr="00452972" w:rsidRDefault="00AA413F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452972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690D5C" w:rsidRPr="00452972">
              <w:rPr>
                <w:rFonts w:ascii="Arial" w:hAnsi="Arial" w:cs="Arial"/>
                <w:sz w:val="24"/>
                <w:szCs w:val="24"/>
              </w:rPr>
              <w:t xml:space="preserve">theme/ </w:t>
            </w:r>
            <w:r w:rsidR="009830BC" w:rsidRPr="00452972">
              <w:rPr>
                <w:rFonts w:ascii="Arial" w:hAnsi="Arial" w:cs="Arial"/>
                <w:sz w:val="24"/>
                <w:szCs w:val="24"/>
              </w:rPr>
              <w:t>area</w:t>
            </w:r>
            <w:r w:rsidR="00690D5C" w:rsidRPr="00452972">
              <w:rPr>
                <w:rFonts w:ascii="Arial" w:hAnsi="Arial" w:cs="Arial"/>
                <w:sz w:val="24"/>
                <w:szCs w:val="24"/>
              </w:rPr>
              <w:t xml:space="preserve"> of focus</w:t>
            </w:r>
            <w:r w:rsidRPr="0045297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52972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452972">
              <w:rPr>
                <w:rFonts w:ascii="Arial" w:hAnsi="Arial" w:cs="Arial"/>
                <w:sz w:val="24"/>
                <w:szCs w:val="24"/>
              </w:rPr>
              <w:t xml:space="preserve">: young people/carers etc) </w:t>
            </w:r>
            <w:r w:rsidR="00C42E8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91AB0" w:rsidRPr="00452972" w14:paraId="0542AF51" w14:textId="77777777" w:rsidTr="000341E2">
        <w:tc>
          <w:tcPr>
            <w:tcW w:w="9016" w:type="dxa"/>
          </w:tcPr>
          <w:p w14:paraId="4FAD991E" w14:textId="77777777" w:rsidR="00891AB0" w:rsidRDefault="00891AB0" w:rsidP="000341E2">
            <w:pPr>
              <w:rPr>
                <w:rFonts w:ascii="Arial" w:hAnsi="Arial" w:cs="Arial"/>
              </w:rPr>
            </w:pPr>
          </w:p>
          <w:p w14:paraId="6C5147F7" w14:textId="77777777" w:rsidR="00891AB0" w:rsidRPr="00452972" w:rsidRDefault="00891AB0" w:rsidP="000341E2">
            <w:pPr>
              <w:rPr>
                <w:rFonts w:ascii="Arial" w:hAnsi="Arial" w:cs="Arial"/>
              </w:rPr>
            </w:pPr>
          </w:p>
        </w:tc>
      </w:tr>
    </w:tbl>
    <w:p w14:paraId="65BAA258" w14:textId="77777777" w:rsidR="005423A6" w:rsidRPr="00452972" w:rsidRDefault="005423A6" w:rsidP="009830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46F9E186" w14:textId="77777777" w:rsidTr="000341E2">
        <w:tc>
          <w:tcPr>
            <w:tcW w:w="9016" w:type="dxa"/>
          </w:tcPr>
          <w:p w14:paraId="1EB2A893" w14:textId="2B961BC0" w:rsidR="00690D5C" w:rsidRPr="00452972" w:rsidRDefault="00043FBA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452972">
              <w:rPr>
                <w:rFonts w:ascii="Arial" w:hAnsi="Arial" w:cs="Arial"/>
                <w:sz w:val="24"/>
                <w:szCs w:val="24"/>
              </w:rPr>
              <w:t>Partner</w:t>
            </w:r>
            <w:r w:rsidR="00F006FD">
              <w:rPr>
                <w:rFonts w:ascii="Arial" w:hAnsi="Arial" w:cs="Arial"/>
                <w:sz w:val="24"/>
                <w:szCs w:val="24"/>
              </w:rPr>
              <w:t>s (tell us about who else is involved):</w:t>
            </w:r>
          </w:p>
        </w:tc>
      </w:tr>
      <w:tr w:rsidR="00891AB0" w:rsidRPr="00452972" w14:paraId="7ECD304B" w14:textId="77777777" w:rsidTr="000341E2">
        <w:tc>
          <w:tcPr>
            <w:tcW w:w="9016" w:type="dxa"/>
          </w:tcPr>
          <w:p w14:paraId="649C67F1" w14:textId="77777777" w:rsidR="00891AB0" w:rsidRDefault="00891AB0" w:rsidP="000341E2">
            <w:pPr>
              <w:rPr>
                <w:rFonts w:ascii="Arial" w:hAnsi="Arial" w:cs="Arial"/>
              </w:rPr>
            </w:pPr>
          </w:p>
          <w:p w14:paraId="52F792F2" w14:textId="77777777" w:rsidR="00891AB0" w:rsidRPr="00452972" w:rsidRDefault="00891AB0" w:rsidP="000341E2">
            <w:pPr>
              <w:rPr>
                <w:rFonts w:ascii="Arial" w:hAnsi="Arial" w:cs="Arial"/>
              </w:rPr>
            </w:pPr>
          </w:p>
        </w:tc>
      </w:tr>
    </w:tbl>
    <w:p w14:paraId="7B4DAE83" w14:textId="77777777" w:rsidR="009830BC" w:rsidRPr="00452972" w:rsidRDefault="009830BC" w:rsidP="009830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42B3FCE4" w14:textId="77777777" w:rsidTr="000341E2">
        <w:tc>
          <w:tcPr>
            <w:tcW w:w="9016" w:type="dxa"/>
          </w:tcPr>
          <w:p w14:paraId="1B9133B2" w14:textId="12429EB5" w:rsidR="009830BC" w:rsidRPr="00452972" w:rsidRDefault="00043FBA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452972">
              <w:rPr>
                <w:rFonts w:ascii="Arial" w:hAnsi="Arial" w:cs="Arial"/>
                <w:sz w:val="24"/>
                <w:szCs w:val="24"/>
              </w:rPr>
              <w:t>Briefly describe the wor</w:t>
            </w:r>
            <w:r w:rsidR="00567452">
              <w:rPr>
                <w:rFonts w:ascii="Arial" w:hAnsi="Arial" w:cs="Arial"/>
                <w:sz w:val="24"/>
                <w:szCs w:val="24"/>
              </w:rPr>
              <w:t>k you are doing and use the bullet points below in your response</w:t>
            </w:r>
            <w:r w:rsidR="005423A6">
              <w:rPr>
                <w:rFonts w:ascii="Arial" w:hAnsi="Arial" w:cs="Arial"/>
                <w:sz w:val="24"/>
                <w:szCs w:val="24"/>
              </w:rPr>
              <w:t xml:space="preserve"> (500 words)</w:t>
            </w:r>
            <w:r w:rsidRPr="004529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C78E9B0" w14:textId="77777777" w:rsidR="009830BC" w:rsidRPr="00452972" w:rsidRDefault="009830BC" w:rsidP="0003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63895" w14:textId="591FACBF" w:rsidR="00465D0F" w:rsidRPr="001A6AF2" w:rsidRDefault="00FC50DD" w:rsidP="00465D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>Overview of project</w:t>
            </w:r>
          </w:p>
          <w:p w14:paraId="5DE46003" w14:textId="4C72AE51" w:rsidR="009830BC" w:rsidRPr="001A6AF2" w:rsidRDefault="00A100D9" w:rsidP="00465D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>What type of inequalities are you addressing in your work?</w:t>
            </w:r>
          </w:p>
          <w:p w14:paraId="1E310C82" w14:textId="1CD56251" w:rsidR="00BA3D02" w:rsidRPr="001A6AF2" w:rsidRDefault="00BA3D02" w:rsidP="00465D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 xml:space="preserve">What is the evidence base for the </w:t>
            </w:r>
            <w:r w:rsidR="00A100D9" w:rsidRPr="001A6AF2">
              <w:rPr>
                <w:rFonts w:ascii="Arial" w:hAnsi="Arial" w:cs="Arial"/>
                <w:sz w:val="24"/>
                <w:szCs w:val="24"/>
              </w:rPr>
              <w:t>work?</w:t>
            </w:r>
            <w:r w:rsidRPr="001A6A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A4FBE2" w14:textId="2DE8F7F1" w:rsidR="00ED619B" w:rsidRPr="001A6AF2" w:rsidRDefault="00ED619B" w:rsidP="00465D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 xml:space="preserve">What have the outcomes of this work been? </w:t>
            </w:r>
          </w:p>
          <w:p w14:paraId="4981A599" w14:textId="493C654B" w:rsidR="00ED619B" w:rsidRPr="001A6AF2" w:rsidRDefault="00ED619B" w:rsidP="00465D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 xml:space="preserve">What is the most important </w:t>
            </w:r>
            <w:r w:rsidR="00A100D9" w:rsidRPr="001A6AF2">
              <w:rPr>
                <w:rFonts w:ascii="Arial" w:hAnsi="Arial" w:cs="Arial"/>
                <w:sz w:val="24"/>
                <w:szCs w:val="24"/>
              </w:rPr>
              <w:t xml:space="preserve">thing you are </w:t>
            </w:r>
            <w:r w:rsidR="00465D0F" w:rsidRPr="001A6AF2">
              <w:rPr>
                <w:rFonts w:ascii="Arial" w:hAnsi="Arial" w:cs="Arial"/>
                <w:sz w:val="24"/>
                <w:szCs w:val="24"/>
              </w:rPr>
              <w:t>learning</w:t>
            </w:r>
            <w:r w:rsidRPr="001A6AF2">
              <w:rPr>
                <w:rFonts w:ascii="Arial" w:hAnsi="Arial" w:cs="Arial"/>
                <w:sz w:val="24"/>
                <w:szCs w:val="24"/>
              </w:rPr>
              <w:t xml:space="preserve"> from your work? </w:t>
            </w:r>
          </w:p>
          <w:p w14:paraId="3BD5F847" w14:textId="1FBE8A4E" w:rsidR="00FC50DD" w:rsidRPr="001A6AF2" w:rsidRDefault="00021A63" w:rsidP="00FC50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A6AF2">
              <w:rPr>
                <w:rFonts w:ascii="Arial" w:hAnsi="Arial" w:cs="Arial"/>
                <w:sz w:val="24"/>
                <w:szCs w:val="24"/>
              </w:rPr>
              <w:t xml:space="preserve">Is there anything else you </w:t>
            </w:r>
            <w:r w:rsidR="00465D0F" w:rsidRPr="001A6AF2">
              <w:rPr>
                <w:rFonts w:ascii="Arial" w:hAnsi="Arial" w:cs="Arial"/>
                <w:sz w:val="24"/>
                <w:szCs w:val="24"/>
              </w:rPr>
              <w:t>want</w:t>
            </w:r>
            <w:r w:rsidRPr="001A6AF2">
              <w:rPr>
                <w:rFonts w:ascii="Arial" w:hAnsi="Arial" w:cs="Arial"/>
                <w:sz w:val="24"/>
                <w:szCs w:val="24"/>
              </w:rPr>
              <w:t xml:space="preserve"> us to know about your work? </w:t>
            </w:r>
          </w:p>
          <w:p w14:paraId="6D647A48" w14:textId="77777777" w:rsidR="009830BC" w:rsidRPr="00452972" w:rsidRDefault="009830BC" w:rsidP="00034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0DD" w:rsidRPr="00452972" w14:paraId="6F8231E9" w14:textId="77777777" w:rsidTr="000341E2">
        <w:tc>
          <w:tcPr>
            <w:tcW w:w="9016" w:type="dxa"/>
          </w:tcPr>
          <w:p w14:paraId="4E41A4FF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54A9ADFE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3BDE516A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4A2C143F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67ECF5B6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45EC9EE7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022C79E2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35B9CE9B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12D233D8" w14:textId="77777777" w:rsidR="00FC50DD" w:rsidRDefault="00FC50DD" w:rsidP="000341E2">
            <w:pPr>
              <w:rPr>
                <w:rFonts w:ascii="Arial" w:hAnsi="Arial" w:cs="Arial"/>
              </w:rPr>
            </w:pPr>
          </w:p>
          <w:p w14:paraId="23D9A456" w14:textId="77777777" w:rsidR="00FC50DD" w:rsidRPr="00452972" w:rsidRDefault="00FC50DD" w:rsidP="000341E2">
            <w:pPr>
              <w:rPr>
                <w:rFonts w:ascii="Arial" w:hAnsi="Arial" w:cs="Arial"/>
              </w:rPr>
            </w:pPr>
          </w:p>
        </w:tc>
      </w:tr>
    </w:tbl>
    <w:p w14:paraId="0DF97D7D" w14:textId="77777777" w:rsidR="009830BC" w:rsidRPr="00452972" w:rsidRDefault="009830BC" w:rsidP="009830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0BC" w:rsidRPr="00452972" w14:paraId="0EC07E21" w14:textId="77777777" w:rsidTr="000341E2">
        <w:tc>
          <w:tcPr>
            <w:tcW w:w="9016" w:type="dxa"/>
          </w:tcPr>
          <w:p w14:paraId="64CEDBBE" w14:textId="57722B31" w:rsidR="005423A6" w:rsidRPr="00E863E7" w:rsidRDefault="0059491E" w:rsidP="000341E2">
            <w:pPr>
              <w:rPr>
                <w:rFonts w:ascii="Arial" w:hAnsi="Arial" w:cs="Arial"/>
                <w:sz w:val="24"/>
                <w:szCs w:val="24"/>
              </w:rPr>
            </w:pPr>
            <w:r w:rsidRPr="00E863E7">
              <w:rPr>
                <w:rFonts w:ascii="Arial" w:hAnsi="Arial" w:cs="Arial"/>
                <w:sz w:val="24"/>
                <w:szCs w:val="24"/>
              </w:rPr>
              <w:t>Please indicate which of the following you would be able to do</w:t>
            </w:r>
            <w:r w:rsidR="005423A6" w:rsidRPr="00E863E7">
              <w:rPr>
                <w:rFonts w:ascii="Arial" w:hAnsi="Arial" w:cs="Arial"/>
                <w:sz w:val="24"/>
                <w:szCs w:val="24"/>
              </w:rPr>
              <w:t xml:space="preserve"> (please delete as appropriate)</w:t>
            </w:r>
            <w:r w:rsidRPr="00E863E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FA95944" w14:textId="77777777" w:rsidR="0059491E" w:rsidRPr="00E863E7" w:rsidRDefault="0059491E" w:rsidP="0003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A05E1" w14:textId="24A2CFDD" w:rsidR="0059491E" w:rsidRPr="00E863E7" w:rsidRDefault="00690D5C" w:rsidP="00E863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863E7">
              <w:rPr>
                <w:rFonts w:ascii="Arial" w:hAnsi="Arial" w:cs="Arial"/>
                <w:sz w:val="24"/>
                <w:szCs w:val="24"/>
              </w:rPr>
              <w:t>Develop</w:t>
            </w:r>
            <w:r w:rsidR="00E863E7" w:rsidRPr="00E863E7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59491E" w:rsidRPr="00E863E7">
              <w:rPr>
                <w:rFonts w:ascii="Arial" w:hAnsi="Arial" w:cs="Arial"/>
                <w:sz w:val="24"/>
                <w:szCs w:val="24"/>
              </w:rPr>
              <w:t>poster: Yes/No</w:t>
            </w:r>
          </w:p>
          <w:p w14:paraId="682F95D3" w14:textId="77777777" w:rsidR="0059491E" w:rsidRPr="00E863E7" w:rsidRDefault="0059491E" w:rsidP="0003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8B242" w14:textId="243BF25F" w:rsidR="0059491E" w:rsidRPr="00E863E7" w:rsidRDefault="0059491E" w:rsidP="00E863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863E7">
              <w:rPr>
                <w:rFonts w:ascii="Arial" w:hAnsi="Arial" w:cs="Arial"/>
                <w:sz w:val="24"/>
                <w:szCs w:val="24"/>
              </w:rPr>
              <w:t>Deliver a short talk: Yes/No</w:t>
            </w:r>
          </w:p>
          <w:p w14:paraId="0667BFFB" w14:textId="77777777" w:rsidR="0059491E" w:rsidRPr="00E863E7" w:rsidRDefault="0059491E" w:rsidP="000341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90923" w14:textId="3096DCD6" w:rsidR="0059491E" w:rsidRPr="00E863E7" w:rsidRDefault="0059491E" w:rsidP="00E863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863E7">
              <w:rPr>
                <w:rFonts w:ascii="Arial" w:hAnsi="Arial" w:cs="Arial"/>
                <w:sz w:val="24"/>
                <w:szCs w:val="24"/>
              </w:rPr>
              <w:t>Be part of a panel discussion: Yes/No</w:t>
            </w:r>
          </w:p>
          <w:p w14:paraId="374FE2E7" w14:textId="5A5018FA" w:rsidR="0059491E" w:rsidRPr="00452972" w:rsidRDefault="0059491E" w:rsidP="00034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37309" w14:textId="77777777" w:rsidR="009830BC" w:rsidRDefault="009830BC" w:rsidP="009830BC">
      <w:pPr>
        <w:rPr>
          <w:rFonts w:ascii="Arial" w:hAnsi="Arial" w:cs="Arial"/>
        </w:rPr>
      </w:pPr>
    </w:p>
    <w:p w14:paraId="07F5137B" w14:textId="41D5B216" w:rsidR="007965B4" w:rsidRPr="007965B4" w:rsidRDefault="007965B4" w:rsidP="009830BC">
      <w:pPr>
        <w:rPr>
          <w:rFonts w:ascii="Arial" w:hAnsi="Arial" w:cs="Arial"/>
          <w:b/>
          <w:bCs/>
          <w:sz w:val="28"/>
          <w:szCs w:val="28"/>
        </w:rPr>
      </w:pPr>
      <w:r w:rsidRPr="007965B4">
        <w:rPr>
          <w:rFonts w:ascii="Arial" w:hAnsi="Arial" w:cs="Arial"/>
          <w:b/>
          <w:bCs/>
          <w:sz w:val="28"/>
          <w:szCs w:val="28"/>
        </w:rPr>
        <w:t>Review of expressions of interest</w:t>
      </w:r>
    </w:p>
    <w:p w14:paraId="7C70F633" w14:textId="011B1B5B" w:rsidR="00E863E7" w:rsidRDefault="00482EC6" w:rsidP="009830BC">
      <w:pPr>
        <w:rPr>
          <w:rFonts w:ascii="Arial" w:hAnsi="Arial" w:cs="Arial"/>
        </w:rPr>
      </w:pPr>
      <w:r>
        <w:rPr>
          <w:rFonts w:ascii="Arial" w:hAnsi="Arial" w:cs="Arial"/>
        </w:rPr>
        <w:t>The conference steering group will review submissions,</w:t>
      </w:r>
      <w:r w:rsidR="00FB53EC">
        <w:rPr>
          <w:rFonts w:ascii="Arial" w:hAnsi="Arial" w:cs="Arial"/>
        </w:rPr>
        <w:t xml:space="preserve"> and we will contact you by </w:t>
      </w:r>
      <w:r>
        <w:rPr>
          <w:rFonts w:ascii="Arial" w:hAnsi="Arial" w:cs="Arial"/>
        </w:rPr>
        <w:t>1</w:t>
      </w:r>
      <w:r w:rsidRPr="00482EC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2025 to advise you of the outcome. </w:t>
      </w:r>
    </w:p>
    <w:p w14:paraId="7CB26548" w14:textId="05C9F7B0" w:rsidR="00482EC6" w:rsidRPr="007965B4" w:rsidRDefault="001A6AF2" w:rsidP="009830BC">
      <w:pPr>
        <w:rPr>
          <w:rFonts w:ascii="Arial" w:hAnsi="Arial" w:cs="Arial"/>
          <w:b/>
          <w:bCs/>
          <w:sz w:val="28"/>
          <w:szCs w:val="28"/>
        </w:rPr>
      </w:pPr>
      <w:r w:rsidRPr="007965B4">
        <w:rPr>
          <w:rFonts w:ascii="Arial" w:hAnsi="Arial" w:cs="Arial"/>
          <w:b/>
          <w:bCs/>
          <w:sz w:val="28"/>
          <w:szCs w:val="28"/>
        </w:rPr>
        <w:t>Submitting your form</w:t>
      </w:r>
    </w:p>
    <w:p w14:paraId="0A0C4B25" w14:textId="77777777" w:rsidR="001A6AF2" w:rsidRDefault="00514165" w:rsidP="009830BC">
      <w:pPr>
        <w:rPr>
          <w:rFonts w:ascii="Arial" w:hAnsi="Arial" w:cs="Arial"/>
          <w:b/>
          <w:bCs/>
        </w:rPr>
      </w:pPr>
      <w:r w:rsidRPr="001A6AF2">
        <w:rPr>
          <w:rFonts w:ascii="Arial" w:hAnsi="Arial" w:cs="Arial"/>
        </w:rPr>
        <w:t>Please email the completed form by</w:t>
      </w:r>
      <w:r w:rsidRPr="001A6AF2">
        <w:rPr>
          <w:rFonts w:ascii="Arial" w:hAnsi="Arial" w:cs="Arial"/>
          <w:b/>
          <w:bCs/>
        </w:rPr>
        <w:t xml:space="preserve"> Monday 14</w:t>
      </w:r>
      <w:r w:rsidRPr="001A6AF2">
        <w:rPr>
          <w:rFonts w:ascii="Arial" w:hAnsi="Arial" w:cs="Arial"/>
          <w:b/>
          <w:bCs/>
          <w:vertAlign w:val="superscript"/>
        </w:rPr>
        <w:t>th</w:t>
      </w:r>
      <w:r w:rsidRPr="001A6AF2">
        <w:rPr>
          <w:rFonts w:ascii="Arial" w:hAnsi="Arial" w:cs="Arial"/>
          <w:b/>
          <w:bCs/>
        </w:rPr>
        <w:t xml:space="preserve"> April to</w:t>
      </w:r>
      <w:r w:rsidR="001A6AF2" w:rsidRPr="001A6AF2">
        <w:rPr>
          <w:rFonts w:ascii="Arial" w:hAnsi="Arial" w:cs="Arial"/>
          <w:b/>
          <w:bCs/>
        </w:rPr>
        <w:t>:</w:t>
      </w:r>
      <w:r w:rsidR="001A6AF2">
        <w:rPr>
          <w:rFonts w:ascii="Arial" w:hAnsi="Arial" w:cs="Arial"/>
          <w:b/>
          <w:bCs/>
        </w:rPr>
        <w:t xml:space="preserve"> </w:t>
      </w:r>
    </w:p>
    <w:p w14:paraId="26D3F168" w14:textId="279DF601" w:rsidR="009830BC" w:rsidRDefault="001A6AF2" w:rsidP="009830BC">
      <w:pPr>
        <w:rPr>
          <w:rFonts w:ascii="Arial" w:hAnsi="Arial" w:cs="Arial"/>
          <w:b/>
          <w:bCs/>
        </w:rPr>
      </w:pPr>
      <w:hyperlink r:id="rId11" w:history="1">
        <w:r w:rsidRPr="00F33539">
          <w:rPr>
            <w:rStyle w:val="Hyperlink"/>
            <w:rFonts w:ascii="Arial" w:hAnsi="Arial" w:cs="Arial"/>
            <w:b/>
            <w:bCs/>
          </w:rPr>
          <w:t>mentalhealthEIPactionplan@hscni.net</w:t>
        </w:r>
      </w:hyperlink>
      <w:r w:rsidRPr="001A6AF2">
        <w:rPr>
          <w:rFonts w:ascii="Arial" w:hAnsi="Arial" w:cs="Arial"/>
          <w:b/>
          <w:bCs/>
        </w:rPr>
        <w:t xml:space="preserve"> </w:t>
      </w:r>
    </w:p>
    <w:p w14:paraId="0DD5D6F7" w14:textId="4CDE9EB0" w:rsidR="008A1EA3" w:rsidRDefault="001A6AF2" w:rsidP="009830BC">
      <w:pPr>
        <w:rPr>
          <w:rFonts w:ascii="Arial" w:hAnsi="Arial" w:cs="Arial"/>
        </w:rPr>
      </w:pPr>
      <w:r w:rsidRPr="001A6AF2">
        <w:rPr>
          <w:rFonts w:ascii="Arial" w:hAnsi="Arial" w:cs="Arial"/>
        </w:rPr>
        <w:t>Any queries can also be directed to this email address.</w:t>
      </w:r>
    </w:p>
    <w:p w14:paraId="6469EEC7" w14:textId="20C4FA95" w:rsidR="00ED5FC4" w:rsidRPr="0025205C" w:rsidRDefault="00ED5FC4" w:rsidP="009830BC">
      <w:pPr>
        <w:rPr>
          <w:rFonts w:ascii="Arial" w:hAnsi="Arial" w:cs="Arial"/>
          <w:b/>
          <w:bCs/>
          <w:sz w:val="28"/>
          <w:szCs w:val="28"/>
        </w:rPr>
      </w:pPr>
      <w:r w:rsidRPr="0025205C">
        <w:rPr>
          <w:rFonts w:ascii="Arial" w:hAnsi="Arial" w:cs="Arial"/>
          <w:b/>
          <w:bCs/>
          <w:sz w:val="28"/>
          <w:szCs w:val="28"/>
        </w:rPr>
        <w:t>Support with submitting your form</w:t>
      </w:r>
    </w:p>
    <w:p w14:paraId="41DE1330" w14:textId="137AADCB" w:rsidR="008A1EA3" w:rsidRPr="001A6AF2" w:rsidRDefault="008A1EA3" w:rsidP="009830BC">
      <w:pPr>
        <w:rPr>
          <w:rFonts w:ascii="Arial" w:hAnsi="Arial" w:cs="Arial"/>
        </w:rPr>
      </w:pPr>
      <w:r>
        <w:rPr>
          <w:rFonts w:ascii="Arial" w:hAnsi="Arial" w:cs="Arial"/>
        </w:rPr>
        <w:t>If you need any support with</w:t>
      </w:r>
      <w:r w:rsidR="00ED5FC4">
        <w:rPr>
          <w:rFonts w:ascii="Arial" w:hAnsi="Arial" w:cs="Arial"/>
        </w:rPr>
        <w:t xml:space="preserve"> completing this form please contact Laura Moreland at </w:t>
      </w:r>
      <w:hyperlink r:id="rId12" w:history="1">
        <w:r w:rsidR="00ED5FC4" w:rsidRPr="00B43414">
          <w:rPr>
            <w:rStyle w:val="Hyperlink"/>
            <w:rFonts w:ascii="Arial" w:hAnsi="Arial" w:cs="Arial"/>
          </w:rPr>
          <w:t>lmoreland@mentalhealth.org.uk</w:t>
        </w:r>
      </w:hyperlink>
      <w:r w:rsidR="00ED5FC4">
        <w:rPr>
          <w:rFonts w:ascii="Arial" w:hAnsi="Arial" w:cs="Arial"/>
        </w:rPr>
        <w:t xml:space="preserve"> </w:t>
      </w:r>
    </w:p>
    <w:p w14:paraId="2BE0E432" w14:textId="77777777" w:rsidR="009830BC" w:rsidRPr="00452972" w:rsidRDefault="009830BC" w:rsidP="009830BC">
      <w:pPr>
        <w:rPr>
          <w:rFonts w:ascii="Arial" w:hAnsi="Arial" w:cs="Arial"/>
        </w:rPr>
      </w:pPr>
    </w:p>
    <w:p w14:paraId="339A73E4" w14:textId="77777777" w:rsidR="00031D1C" w:rsidRPr="00452972" w:rsidRDefault="00031D1C" w:rsidP="004F5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031D1C" w:rsidRPr="0045297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876B" w14:textId="77777777" w:rsidR="004502D6" w:rsidRDefault="004502D6" w:rsidP="00920A89">
      <w:pPr>
        <w:spacing w:after="0" w:line="240" w:lineRule="auto"/>
      </w:pPr>
      <w:r>
        <w:separator/>
      </w:r>
    </w:p>
  </w:endnote>
  <w:endnote w:type="continuationSeparator" w:id="0">
    <w:p w14:paraId="0C89B776" w14:textId="77777777" w:rsidR="004502D6" w:rsidRDefault="004502D6" w:rsidP="0092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3FAB9" w14:textId="77777777" w:rsidR="004502D6" w:rsidRDefault="004502D6" w:rsidP="00920A89">
      <w:pPr>
        <w:spacing w:after="0" w:line="240" w:lineRule="auto"/>
      </w:pPr>
      <w:r>
        <w:separator/>
      </w:r>
    </w:p>
  </w:footnote>
  <w:footnote w:type="continuationSeparator" w:id="0">
    <w:p w14:paraId="511DFD31" w14:textId="77777777" w:rsidR="004502D6" w:rsidRDefault="004502D6" w:rsidP="0092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0A6D" w14:textId="6AD6393C" w:rsidR="00920A89" w:rsidRDefault="00920A89">
    <w:pPr>
      <w:pStyle w:val="Header"/>
    </w:pPr>
    <w:r w:rsidRPr="00920A89">
      <w:rPr>
        <w:noProof/>
      </w:rPr>
      <w:drawing>
        <wp:anchor distT="0" distB="0" distL="114300" distR="114300" simplePos="0" relativeHeight="251658240" behindDoc="0" locked="0" layoutInCell="1" allowOverlap="1" wp14:anchorId="56085D58" wp14:editId="3360B381">
          <wp:simplePos x="0" y="0"/>
          <wp:positionH relativeFrom="page">
            <wp:align>right</wp:align>
          </wp:positionH>
          <wp:positionV relativeFrom="paragraph">
            <wp:posOffset>-347980</wp:posOffset>
          </wp:positionV>
          <wp:extent cx="1619250" cy="881380"/>
          <wp:effectExtent l="0" t="0" r="0" b="0"/>
          <wp:wrapSquare wrapText="bothSides"/>
          <wp:docPr id="129276351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A89">
      <w:br/>
    </w:r>
  </w:p>
  <w:p w14:paraId="63049EF5" w14:textId="77777777" w:rsidR="00920A89" w:rsidRDefault="00920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9BA"/>
    <w:multiLevelType w:val="hybridMultilevel"/>
    <w:tmpl w:val="D85C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18F"/>
    <w:multiLevelType w:val="hybridMultilevel"/>
    <w:tmpl w:val="5454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00736">
    <w:abstractNumId w:val="1"/>
  </w:num>
  <w:num w:numId="2" w16cid:durableId="14832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7"/>
    <w:rsid w:val="00021A63"/>
    <w:rsid w:val="00031D1C"/>
    <w:rsid w:val="00043FBA"/>
    <w:rsid w:val="000C7E59"/>
    <w:rsid w:val="00130C49"/>
    <w:rsid w:val="001A6AF2"/>
    <w:rsid w:val="001A710E"/>
    <w:rsid w:val="001D2775"/>
    <w:rsid w:val="001E44A7"/>
    <w:rsid w:val="001F3915"/>
    <w:rsid w:val="0025205C"/>
    <w:rsid w:val="002600F0"/>
    <w:rsid w:val="002A5493"/>
    <w:rsid w:val="002B30C1"/>
    <w:rsid w:val="003C2CEE"/>
    <w:rsid w:val="00405A79"/>
    <w:rsid w:val="004502D6"/>
    <w:rsid w:val="00452972"/>
    <w:rsid w:val="00465D0F"/>
    <w:rsid w:val="00482EC6"/>
    <w:rsid w:val="00495B98"/>
    <w:rsid w:val="004F534A"/>
    <w:rsid w:val="005008C7"/>
    <w:rsid w:val="005019AD"/>
    <w:rsid w:val="00514165"/>
    <w:rsid w:val="005423A6"/>
    <w:rsid w:val="00567452"/>
    <w:rsid w:val="0059491E"/>
    <w:rsid w:val="006451FC"/>
    <w:rsid w:val="00690D5C"/>
    <w:rsid w:val="006D46FC"/>
    <w:rsid w:val="006F13B3"/>
    <w:rsid w:val="006F34AC"/>
    <w:rsid w:val="007965B4"/>
    <w:rsid w:val="00891AB0"/>
    <w:rsid w:val="008A0B0E"/>
    <w:rsid w:val="008A1EA3"/>
    <w:rsid w:val="008A668D"/>
    <w:rsid w:val="008B4C95"/>
    <w:rsid w:val="009033AE"/>
    <w:rsid w:val="00920A89"/>
    <w:rsid w:val="009830BC"/>
    <w:rsid w:val="00986D91"/>
    <w:rsid w:val="009D130E"/>
    <w:rsid w:val="00A100D9"/>
    <w:rsid w:val="00A763BB"/>
    <w:rsid w:val="00AA413F"/>
    <w:rsid w:val="00AB771A"/>
    <w:rsid w:val="00B1317C"/>
    <w:rsid w:val="00B94AC2"/>
    <w:rsid w:val="00BA3D02"/>
    <w:rsid w:val="00BA6ACB"/>
    <w:rsid w:val="00BC246E"/>
    <w:rsid w:val="00BD00BA"/>
    <w:rsid w:val="00BE0E60"/>
    <w:rsid w:val="00C242D9"/>
    <w:rsid w:val="00C42E87"/>
    <w:rsid w:val="00C64A1A"/>
    <w:rsid w:val="00C93B2A"/>
    <w:rsid w:val="00CB73B7"/>
    <w:rsid w:val="00CD704A"/>
    <w:rsid w:val="00CF3C55"/>
    <w:rsid w:val="00D14B5C"/>
    <w:rsid w:val="00DA3B5F"/>
    <w:rsid w:val="00E65E0C"/>
    <w:rsid w:val="00E71152"/>
    <w:rsid w:val="00E81999"/>
    <w:rsid w:val="00E863E7"/>
    <w:rsid w:val="00EC66AC"/>
    <w:rsid w:val="00ED5FC4"/>
    <w:rsid w:val="00ED619B"/>
    <w:rsid w:val="00F006FD"/>
    <w:rsid w:val="00F16464"/>
    <w:rsid w:val="00FB2A79"/>
    <w:rsid w:val="00FB53EC"/>
    <w:rsid w:val="00FC50DD"/>
    <w:rsid w:val="44D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CB653"/>
  <w15:chartTrackingRefBased/>
  <w15:docId w15:val="{BF1ACF96-4040-474F-8150-ED057A97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8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30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0B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0B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89"/>
  </w:style>
  <w:style w:type="paragraph" w:styleId="Footer">
    <w:name w:val="footer"/>
    <w:basedOn w:val="Normal"/>
    <w:link w:val="FooterChar"/>
    <w:uiPriority w:val="99"/>
    <w:unhideWhenUsed/>
    <w:rsid w:val="0092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89"/>
  </w:style>
  <w:style w:type="paragraph" w:styleId="Revision">
    <w:name w:val="Revision"/>
    <w:hidden/>
    <w:uiPriority w:val="99"/>
    <w:semiHidden/>
    <w:rsid w:val="00FB2A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A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oreland@mentalhealt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talhealthEIPactionplan@hscni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B1D1C2B1A404290D2A08789B7F115" ma:contentTypeVersion="17" ma:contentTypeDescription="Create a new document." ma:contentTypeScope="" ma:versionID="5ba70717011b5cd704df0f22af73690c">
  <xsd:schema xmlns:xsd="http://www.w3.org/2001/XMLSchema" xmlns:xs="http://www.w3.org/2001/XMLSchema" xmlns:p="http://schemas.microsoft.com/office/2006/metadata/properties" xmlns:ns2="620e7c25-90ef-455a-bbff-d3c28816dd42" xmlns:ns3="4fed7b32-c800-4eab-9682-960dbe2415fe" xmlns:ns4="f71fa747-bd93-488e-bbe5-f703090c2363" targetNamespace="http://schemas.microsoft.com/office/2006/metadata/properties" ma:root="true" ma:fieldsID="71dc18ba4e8fd7557e16b9245a1d9c00" ns2:_="" ns3:_="" ns4:_="">
    <xsd:import namespace="620e7c25-90ef-455a-bbff-d3c28816dd42"/>
    <xsd:import namespace="4fed7b32-c800-4eab-9682-960dbe2415fe"/>
    <xsd:import namespace="f71fa747-bd93-488e-bbe5-f703090c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7c25-90ef-455a-bbff-d3c28816d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7faa6b-504b-4dbc-aacb-a7a15acbc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7b32-c800-4eab-9682-960dbe241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a747-bd93-488e-bbe5-f703090c23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13c432-0d47-4557-a5a4-aa4ae7b22b0a}" ma:internalName="TaxCatchAll" ma:showField="CatchAllData" ma:web="f71fa747-bd93-488e-bbe5-f703090c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e7c25-90ef-455a-bbff-d3c28816dd42">
      <Terms xmlns="http://schemas.microsoft.com/office/infopath/2007/PartnerControls"/>
    </lcf76f155ced4ddcb4097134ff3c332f>
    <TaxCatchAll xmlns="f71fa747-bd93-488e-bbe5-f703090c2363" xsi:nil="true"/>
  </documentManagement>
</p:properties>
</file>

<file path=customXml/itemProps1.xml><?xml version="1.0" encoding="utf-8"?>
<ds:datastoreItem xmlns:ds="http://schemas.openxmlformats.org/officeDocument/2006/customXml" ds:itemID="{EEF521B1-266D-457C-8548-1A3C7D2FD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14E54-0ECC-4A17-B74F-19645A0D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e7c25-90ef-455a-bbff-d3c28816dd42"/>
    <ds:schemaRef ds:uri="4fed7b32-c800-4eab-9682-960dbe2415fe"/>
    <ds:schemaRef ds:uri="f71fa747-bd93-488e-bbe5-f703090c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17CC5-594D-4479-9116-9EE1D5BDC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17839-D40A-4B7C-97F2-B55D9A9E6C3A}">
  <ds:schemaRefs>
    <ds:schemaRef ds:uri="http://schemas.microsoft.com/office/2006/metadata/properties"/>
    <ds:schemaRef ds:uri="http://schemas.microsoft.com/office/infopath/2007/PartnerControls"/>
    <ds:schemaRef ds:uri="620e7c25-90ef-455a-bbff-d3c28816dd42"/>
    <ds:schemaRef ds:uri="f71fa747-bd93-488e-bbe5-f703090c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2865</Characters>
  <Application>Microsoft Office Word</Application>
  <DocSecurity>0</DocSecurity>
  <Lines>108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Moreland</dc:creator>
  <cp:keywords/>
  <dc:description/>
  <cp:lastModifiedBy>Karen Hall</cp:lastModifiedBy>
  <cp:revision>51</cp:revision>
  <dcterms:created xsi:type="dcterms:W3CDTF">2025-01-28T13:21:00Z</dcterms:created>
  <dcterms:modified xsi:type="dcterms:W3CDTF">2025-03-14T09:41:00Z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0x010100A10B1D1C2B1A404290D2A08789B7F115</vt:lpwstr>
  </property>
  <property fmtid="{D5CDD505-2E9C-101B-9397-08002B2CF9AE}" pid="3" name="MediaServiceImageTags">
    <vt:lpwstr/>
  </property>
</Properties>
</file>