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0EAE" w14:textId="6D2DFAA7" w:rsidR="001049B8" w:rsidRDefault="00FC75C5" w:rsidP="00FC75C5">
      <w:pPr>
        <w:pStyle w:val="Heading1"/>
      </w:pPr>
      <w:r>
        <w:t>Your guide to the RSV vaccine for older adults</w:t>
      </w:r>
    </w:p>
    <w:p w14:paraId="17F5CA56" w14:textId="0E936AE5" w:rsidR="00FC75C5" w:rsidRDefault="00FC75C5" w:rsidP="00FC75C5">
      <w:pPr>
        <w:pStyle w:val="Heading2"/>
      </w:pPr>
      <w:r>
        <w:t>How to protect yourself by having the Respiratory Syncytial Virus (RSV) vaccine</w:t>
      </w:r>
    </w:p>
    <w:p w14:paraId="3671A540" w14:textId="77777777" w:rsidR="00FC75C5" w:rsidRDefault="00FC75C5" w:rsidP="00FC75C5"/>
    <w:p w14:paraId="48787AD4" w14:textId="0930F69D" w:rsidR="00FC75C5" w:rsidRDefault="00FC75C5" w:rsidP="00FC75C5">
      <w:r>
        <w:t>Information on the free RSV vaccine for people who:</w:t>
      </w:r>
    </w:p>
    <w:p w14:paraId="5A9D30EF" w14:textId="5027C3A5" w:rsidR="00FC75C5" w:rsidRDefault="00FC75C5" w:rsidP="00FC75C5">
      <w:pPr>
        <w:pStyle w:val="ListParagraph"/>
        <w:numPr>
          <w:ilvl w:val="0"/>
          <w:numId w:val="1"/>
        </w:numPr>
      </w:pPr>
      <w:r>
        <w:t>turn 75 years of age on or after 1 September 2024</w:t>
      </w:r>
    </w:p>
    <w:p w14:paraId="2A02CE98" w14:textId="3BB24E43" w:rsidR="00FC75C5" w:rsidRDefault="00FC75C5" w:rsidP="00FC75C5">
      <w:pPr>
        <w:pStyle w:val="ListParagraph"/>
        <w:numPr>
          <w:ilvl w:val="0"/>
          <w:numId w:val="1"/>
        </w:numPr>
      </w:pPr>
      <w:r>
        <w:t>are already aged 75 to 79 years old on 1 September 2024</w:t>
      </w:r>
    </w:p>
    <w:p w14:paraId="54823938" w14:textId="77777777" w:rsidR="00FC75C5" w:rsidRDefault="00FC75C5" w:rsidP="00FC75C5">
      <w:pPr>
        <w:pStyle w:val="Heading3"/>
      </w:pPr>
      <w:r>
        <w:t>What is RSV?</w:t>
      </w:r>
    </w:p>
    <w:p w14:paraId="202C3263" w14:textId="6DE86C4C" w:rsidR="00FC75C5" w:rsidRDefault="00FC75C5" w:rsidP="00FC75C5">
      <w:r>
        <w:t>Respiratory Syncytial Virus (RSV)</w:t>
      </w:r>
      <w:r>
        <w:t xml:space="preserve"> </w:t>
      </w:r>
      <w:r>
        <w:t>is an infectious disease of the</w:t>
      </w:r>
      <w:r>
        <w:t xml:space="preserve"> </w:t>
      </w:r>
      <w:r>
        <w:t>airways and lungs. RSV infection</w:t>
      </w:r>
      <w:r>
        <w:t xml:space="preserve"> </w:t>
      </w:r>
      <w:r>
        <w:t>often causes symptoms similar</w:t>
      </w:r>
      <w:r>
        <w:t xml:space="preserve"> </w:t>
      </w:r>
      <w:r>
        <w:t>to a cold, including cough, sore</w:t>
      </w:r>
      <w:r>
        <w:t xml:space="preserve"> </w:t>
      </w:r>
      <w:r>
        <w:t>throat, sneezing and runny or</w:t>
      </w:r>
      <w:r>
        <w:t xml:space="preserve"> </w:t>
      </w:r>
      <w:r>
        <w:t>blocked nose. It can also make</w:t>
      </w:r>
      <w:r>
        <w:t xml:space="preserve"> </w:t>
      </w:r>
      <w:r>
        <w:t>you become wheezy or short of</w:t>
      </w:r>
      <w:r>
        <w:t xml:space="preserve"> </w:t>
      </w:r>
      <w:r>
        <w:t>breath and lead to pneumonia</w:t>
      </w:r>
      <w:r>
        <w:t xml:space="preserve"> </w:t>
      </w:r>
      <w:r>
        <w:t>and other life-threatening</w:t>
      </w:r>
      <w:r>
        <w:t xml:space="preserve"> </w:t>
      </w:r>
      <w:r>
        <w:t>conditions. There is no specifi</w:t>
      </w:r>
      <w:r>
        <w:t xml:space="preserve">c </w:t>
      </w:r>
      <w:r>
        <w:t>treatment, and most infections</w:t>
      </w:r>
      <w:r>
        <w:t xml:space="preserve"> </w:t>
      </w:r>
      <w:r>
        <w:t>will get better by themselves.</w:t>
      </w:r>
      <w:r>
        <w:t xml:space="preserve"> </w:t>
      </w:r>
      <w:r>
        <w:t>Every year thousands of older</w:t>
      </w:r>
      <w:r>
        <w:t xml:space="preserve"> </w:t>
      </w:r>
      <w:r>
        <w:t>adults need hospital care for</w:t>
      </w:r>
      <w:r>
        <w:t xml:space="preserve"> </w:t>
      </w:r>
      <w:r>
        <w:t>RSV, and some of them will</w:t>
      </w:r>
      <w:r>
        <w:t xml:space="preserve"> </w:t>
      </w:r>
      <w:r>
        <w:t>die. RSV can be more severe in</w:t>
      </w:r>
      <w:r>
        <w:t xml:space="preserve"> </w:t>
      </w:r>
      <w:r>
        <w:t>people with medical conditions</w:t>
      </w:r>
      <w:r>
        <w:t xml:space="preserve"> </w:t>
      </w:r>
      <w:r>
        <w:t>such as heart or lung disease</w:t>
      </w:r>
      <w:r>
        <w:t xml:space="preserve"> </w:t>
      </w:r>
      <w:r>
        <w:t>or a weakened immune system.</w:t>
      </w:r>
    </w:p>
    <w:p w14:paraId="42712A98" w14:textId="557031B7" w:rsidR="00FC75C5" w:rsidRDefault="00FC75C5" w:rsidP="00FC75C5">
      <w:r>
        <w:t>RSV infection is common in</w:t>
      </w:r>
      <w:r>
        <w:t xml:space="preserve"> </w:t>
      </w:r>
      <w:r>
        <w:t>young children but is most</w:t>
      </w:r>
      <w:r>
        <w:t xml:space="preserve"> </w:t>
      </w:r>
      <w:r>
        <w:t>serious for small babies and</w:t>
      </w:r>
      <w:r>
        <w:t xml:space="preserve"> </w:t>
      </w:r>
      <w:r>
        <w:t>for older people.</w:t>
      </w:r>
    </w:p>
    <w:p w14:paraId="786F298A" w14:textId="77777777" w:rsidR="00FC75C5" w:rsidRDefault="00FC75C5" w:rsidP="00FC75C5">
      <w:pPr>
        <w:pStyle w:val="Heading3"/>
      </w:pPr>
      <w:r>
        <w:t>How do you catch RSV?</w:t>
      </w:r>
    </w:p>
    <w:p w14:paraId="29F3273D" w14:textId="6F432404" w:rsidR="00FC75C5" w:rsidRDefault="00FC75C5" w:rsidP="00FC75C5">
      <w:r>
        <w:t>RSV infections can occur all year</w:t>
      </w:r>
      <w:r>
        <w:t xml:space="preserve"> </w:t>
      </w:r>
      <w:r>
        <w:t>round but cases peak every winter.</w:t>
      </w:r>
    </w:p>
    <w:p w14:paraId="4E69CCC2" w14:textId="17BC9F15" w:rsidR="00FC75C5" w:rsidRDefault="00FC75C5" w:rsidP="00FC75C5">
      <w:r>
        <w:t>RSV can spread through coughs</w:t>
      </w:r>
      <w:r>
        <w:t xml:space="preserve"> </w:t>
      </w:r>
      <w:r>
        <w:t>and sneezes. You can help to</w:t>
      </w:r>
      <w:r>
        <w:t xml:space="preserve"> </w:t>
      </w:r>
      <w:r>
        <w:t>prevent the spread of the virus by</w:t>
      </w:r>
      <w:r>
        <w:t xml:space="preserve"> </w:t>
      </w:r>
      <w:r>
        <w:t>covering your mouth and nose</w:t>
      </w:r>
      <w:r>
        <w:t xml:space="preserve"> </w:t>
      </w:r>
      <w:r>
        <w:t>when you cough or sneeze (ideally</w:t>
      </w:r>
      <w:r>
        <w:t xml:space="preserve"> </w:t>
      </w:r>
      <w:r>
        <w:t>with a tissue, or else into the bend</w:t>
      </w:r>
      <w:r>
        <w:t xml:space="preserve"> </w:t>
      </w:r>
      <w:r>
        <w:t>of your elbow), and you can wash</w:t>
      </w:r>
      <w:r>
        <w:t xml:space="preserve"> </w:t>
      </w:r>
      <w:r>
        <w:t>your hands frequently to reduce</w:t>
      </w:r>
      <w:r>
        <w:t xml:space="preserve"> </w:t>
      </w:r>
      <w:r>
        <w:t>the risk of picking up the virus.</w:t>
      </w:r>
      <w:r>
        <w:t xml:space="preserve"> </w:t>
      </w:r>
      <w:r>
        <w:t>Even with these measures it can be</w:t>
      </w:r>
      <w:r>
        <w:t xml:space="preserve"> </w:t>
      </w:r>
      <w:r>
        <w:t>difficult to avoid RSV infection.</w:t>
      </w:r>
    </w:p>
    <w:p w14:paraId="124565E5" w14:textId="5358D462" w:rsidR="00FC75C5" w:rsidRDefault="00FC75C5" w:rsidP="00FC75C5">
      <w:r>
        <w:t>The best way to protect yourself</w:t>
      </w:r>
      <w:r>
        <w:t xml:space="preserve"> </w:t>
      </w:r>
      <w:r>
        <w:t>is to have the vaccine.</w:t>
      </w:r>
    </w:p>
    <w:p w14:paraId="0B62C0E9" w14:textId="77777777" w:rsidR="00FC75C5" w:rsidRDefault="00FC75C5" w:rsidP="00FC75C5">
      <w:pPr>
        <w:pStyle w:val="Heading3"/>
      </w:pPr>
      <w:r>
        <w:lastRenderedPageBreak/>
        <w:t>How does the vaccine work?</w:t>
      </w:r>
    </w:p>
    <w:p w14:paraId="40114D1D" w14:textId="79AD0253" w:rsidR="00FC75C5" w:rsidRDefault="00FC75C5" w:rsidP="00FC75C5">
      <w:r>
        <w:t>Almost all older adults will have</w:t>
      </w:r>
      <w:r>
        <w:t xml:space="preserve"> </w:t>
      </w:r>
      <w:r>
        <w:t>had several RSV infections during</w:t>
      </w:r>
      <w:r>
        <w:t xml:space="preserve"> </w:t>
      </w:r>
      <w:r>
        <w:t>their life. A single dose of vaccine</w:t>
      </w:r>
      <w:r>
        <w:t xml:space="preserve"> </w:t>
      </w:r>
      <w:r>
        <w:t>will help to boost protection as you</w:t>
      </w:r>
      <w:r>
        <w:t xml:space="preserve"> </w:t>
      </w:r>
      <w:r>
        <w:t>reach an age group at highest risk</w:t>
      </w:r>
      <w:r>
        <w:t xml:space="preserve"> </w:t>
      </w:r>
      <w:r>
        <w:t>of serious RSV infection.</w:t>
      </w:r>
    </w:p>
    <w:p w14:paraId="0448F2A5" w14:textId="79AAC96D" w:rsidR="00FC75C5" w:rsidRDefault="00FC75C5" w:rsidP="00EC5778">
      <w:pPr>
        <w:pStyle w:val="Heading3"/>
      </w:pPr>
      <w:r>
        <w:t>Are there any other people</w:t>
      </w:r>
      <w:r>
        <w:t xml:space="preserve"> </w:t>
      </w:r>
      <w:r>
        <w:t>eligible for the RSV vaccine?</w:t>
      </w:r>
    </w:p>
    <w:p w14:paraId="71AF5D11" w14:textId="1B4E8766" w:rsidR="00FC75C5" w:rsidRDefault="00FC75C5" w:rsidP="00FC75C5">
      <w:r>
        <w:t>Pregnant women are also being</w:t>
      </w:r>
      <w:r w:rsidR="00EC5778">
        <w:t xml:space="preserve"> </w:t>
      </w:r>
      <w:r>
        <w:t>offered the vaccine to protect their</w:t>
      </w:r>
      <w:r w:rsidR="00EC5778">
        <w:t xml:space="preserve"> </w:t>
      </w:r>
      <w:r>
        <w:t>babies from RSV. You can read</w:t>
      </w:r>
      <w:r w:rsidR="00EC5778">
        <w:t xml:space="preserve"> </w:t>
      </w:r>
      <w:r>
        <w:t>the guide to the RSV vaccine for</w:t>
      </w:r>
      <w:r w:rsidR="00EC5778">
        <w:t xml:space="preserve"> </w:t>
      </w:r>
      <w:r>
        <w:t>pregnant women here:</w:t>
      </w:r>
    </w:p>
    <w:p w14:paraId="4C3015CB" w14:textId="263E886F" w:rsidR="00FC75C5" w:rsidRDefault="00EC5778" w:rsidP="00FC75C5">
      <w:hyperlink r:id="rId5" w:history="1">
        <w:r w:rsidRPr="00B51DF8">
          <w:rPr>
            <w:rStyle w:val="Hyperlink"/>
          </w:rPr>
          <w:t>www.publichealth.hscni.net/RSV-pre</w:t>
        </w:r>
        <w:r w:rsidRPr="00B51DF8">
          <w:rPr>
            <w:rStyle w:val="Hyperlink"/>
          </w:rPr>
          <w:t>g</w:t>
        </w:r>
        <w:r w:rsidRPr="00B51DF8">
          <w:rPr>
            <w:rStyle w:val="Hyperlink"/>
          </w:rPr>
          <w:t>nancy</w:t>
        </w:r>
      </w:hyperlink>
    </w:p>
    <w:p w14:paraId="52154482" w14:textId="6D3868EB" w:rsidR="00EC5778" w:rsidRDefault="00EC5778" w:rsidP="00EC5778">
      <w:pPr>
        <w:pStyle w:val="Heading3"/>
      </w:pPr>
      <w:r>
        <w:t>Do I need to have the</w:t>
      </w:r>
      <w:r>
        <w:t xml:space="preserve"> </w:t>
      </w:r>
      <w:r>
        <w:t>vaccine every year?</w:t>
      </w:r>
    </w:p>
    <w:p w14:paraId="4804C30B" w14:textId="5E12C139" w:rsidR="00EC5778" w:rsidRDefault="00EC5778" w:rsidP="00EC5778">
      <w:r>
        <w:t>No, a single dose is expected to</w:t>
      </w:r>
      <w:r>
        <w:t xml:space="preserve"> </w:t>
      </w:r>
      <w:r>
        <w:t>give you good protection for a</w:t>
      </w:r>
      <w:r>
        <w:t xml:space="preserve"> </w:t>
      </w:r>
      <w:r>
        <w:t>few years.</w:t>
      </w:r>
    </w:p>
    <w:p w14:paraId="7740776D" w14:textId="385A4FA1" w:rsidR="00EC5778" w:rsidRDefault="00EC5778" w:rsidP="00EC5778">
      <w:pPr>
        <w:pStyle w:val="Heading3"/>
      </w:pPr>
      <w:r>
        <w:t>Who should have the</w:t>
      </w:r>
      <w:r>
        <w:t xml:space="preserve"> </w:t>
      </w:r>
      <w:r>
        <w:t>RSV vaccination?</w:t>
      </w:r>
    </w:p>
    <w:p w14:paraId="2BEBD5CE" w14:textId="528A8251" w:rsidR="00EC5778" w:rsidRDefault="00EC5778" w:rsidP="00EC5778">
      <w:r>
        <w:t>Everyone turning</w:t>
      </w:r>
      <w:r>
        <w:t xml:space="preserve"> </w:t>
      </w:r>
      <w:r>
        <w:t>75 years old on or after 1 September 2024 will be</w:t>
      </w:r>
      <w:r>
        <w:t xml:space="preserve"> </w:t>
      </w:r>
      <w:r>
        <w:t>offered a single dose of RSV</w:t>
      </w:r>
      <w:r>
        <w:t xml:space="preserve"> </w:t>
      </w:r>
      <w:r>
        <w:t>vaccine. This is because</w:t>
      </w:r>
      <w:r>
        <w:t xml:space="preserve"> </w:t>
      </w:r>
      <w:r>
        <w:t>older adults are more at risk</w:t>
      </w:r>
      <w:r>
        <w:t xml:space="preserve"> </w:t>
      </w:r>
      <w:r>
        <w:t>of serious complications</w:t>
      </w:r>
      <w:r>
        <w:t xml:space="preserve"> </w:t>
      </w:r>
      <w:r>
        <w:t>from RSV. You can still get</w:t>
      </w:r>
      <w:r>
        <w:t xml:space="preserve"> </w:t>
      </w:r>
      <w:r>
        <w:t>the vaccine up to the day</w:t>
      </w:r>
      <w:r>
        <w:t xml:space="preserve"> </w:t>
      </w:r>
      <w:r>
        <w:t>before you turn 80.</w:t>
      </w:r>
    </w:p>
    <w:p w14:paraId="108B8140" w14:textId="7362D557" w:rsidR="00EC5778" w:rsidRDefault="00EC5778" w:rsidP="00EC5778">
      <w:r>
        <w:t>For the first year of the</w:t>
      </w:r>
      <w:r>
        <w:t xml:space="preserve"> </w:t>
      </w:r>
      <w:r>
        <w:t>programme, the vaccine</w:t>
      </w:r>
      <w:r>
        <w:t xml:space="preserve"> </w:t>
      </w:r>
      <w:r>
        <w:t>will also be offered to those</w:t>
      </w:r>
      <w:r>
        <w:t xml:space="preserve"> </w:t>
      </w:r>
      <w:r>
        <w:t>who are already aged 75 to</w:t>
      </w:r>
      <w:r>
        <w:t xml:space="preserve"> </w:t>
      </w:r>
      <w:r>
        <w:t>79 years on 1 September</w:t>
      </w:r>
      <w:r>
        <w:t xml:space="preserve"> </w:t>
      </w:r>
      <w:r>
        <w:t xml:space="preserve">2024 as part of a </w:t>
      </w:r>
      <w:proofErr w:type="gramStart"/>
      <w:r>
        <w:t>catch up</w:t>
      </w:r>
      <w:proofErr w:type="gramEnd"/>
      <w:r>
        <w:t xml:space="preserve"> </w:t>
      </w:r>
      <w:r>
        <w:t>programme.</w:t>
      </w:r>
    </w:p>
    <w:p w14:paraId="38FD1420" w14:textId="4644645D" w:rsidR="00EC5778" w:rsidRDefault="00EC5778" w:rsidP="00EC5778">
      <w:pPr>
        <w:pStyle w:val="Heading3"/>
      </w:pPr>
      <w:r>
        <w:t>What about people who</w:t>
      </w:r>
      <w:r>
        <w:t xml:space="preserve"> </w:t>
      </w:r>
      <w:r>
        <w:t>are under 75 years?</w:t>
      </w:r>
    </w:p>
    <w:p w14:paraId="11394F02" w14:textId="335ED33F" w:rsidR="00EC5778" w:rsidRDefault="00EC5778" w:rsidP="00EC5778">
      <w:r>
        <w:t>They will be offered the vaccine</w:t>
      </w:r>
      <w:r>
        <w:t xml:space="preserve"> </w:t>
      </w:r>
      <w:r>
        <w:t>when they turn 75 years of age.</w:t>
      </w:r>
    </w:p>
    <w:p w14:paraId="7B9698FE" w14:textId="12B30503" w:rsidR="00EC5778" w:rsidRDefault="00EC5778" w:rsidP="00EC5778">
      <w:pPr>
        <w:pStyle w:val="Heading3"/>
      </w:pPr>
      <w:r>
        <w:t>Can I have the RSV vaccine</w:t>
      </w:r>
      <w:r>
        <w:t xml:space="preserve"> </w:t>
      </w:r>
      <w:r>
        <w:t>at the same time as my</w:t>
      </w:r>
      <w:r>
        <w:t xml:space="preserve"> </w:t>
      </w:r>
      <w:r>
        <w:t>COVID-19 or flu vaccine?</w:t>
      </w:r>
    </w:p>
    <w:p w14:paraId="198996C2" w14:textId="1F106195" w:rsidR="00EC5778" w:rsidRDefault="00EC5778" w:rsidP="00EC5778">
      <w:r>
        <w:t>RSV isn’t normally arranged to be</w:t>
      </w:r>
      <w:r>
        <w:t xml:space="preserve"> </w:t>
      </w:r>
      <w:r>
        <w:t>given at the same appointment as</w:t>
      </w:r>
      <w:r>
        <w:t xml:space="preserve"> </w:t>
      </w:r>
      <w:r>
        <w:t>your COVID-19 or flu vaccines.</w:t>
      </w:r>
    </w:p>
    <w:p w14:paraId="02D9583D" w14:textId="1BA05DBF" w:rsidR="00EC5778" w:rsidRDefault="00EC5778" w:rsidP="00EC5778">
      <w:r>
        <w:t>In certain clinical circumstances,</w:t>
      </w:r>
      <w:r>
        <w:t xml:space="preserve"> </w:t>
      </w:r>
      <w:r>
        <w:t>your doctor or nurse can safely</w:t>
      </w:r>
      <w:r>
        <w:t xml:space="preserve"> </w:t>
      </w:r>
      <w:r>
        <w:t>offer them at the same time.</w:t>
      </w:r>
    </w:p>
    <w:p w14:paraId="10EC64BA" w14:textId="2515188A" w:rsidR="00EC5778" w:rsidRDefault="00EC5778" w:rsidP="00EC5778">
      <w:pPr>
        <w:pStyle w:val="Heading3"/>
      </w:pPr>
      <w:r>
        <w:t>Can I have the RSV vaccine at</w:t>
      </w:r>
      <w:r>
        <w:t xml:space="preserve"> </w:t>
      </w:r>
      <w:r>
        <w:t>the same time as the shingles</w:t>
      </w:r>
      <w:r>
        <w:t xml:space="preserve"> </w:t>
      </w:r>
      <w:r>
        <w:t>or pneumococcal vaccine?</w:t>
      </w:r>
    </w:p>
    <w:p w14:paraId="6B069DC7" w14:textId="07EE8DED" w:rsidR="00EC5778" w:rsidRDefault="00EC5778" w:rsidP="00EC5778">
      <w:r>
        <w:t>Yes, you can have these vaccines</w:t>
      </w:r>
      <w:r>
        <w:t xml:space="preserve"> </w:t>
      </w:r>
      <w:r>
        <w:t>at the same time.</w:t>
      </w:r>
    </w:p>
    <w:p w14:paraId="5FE66079" w14:textId="30E5B5AD" w:rsidR="00EC5778" w:rsidRDefault="00EC5778" w:rsidP="00EC5778">
      <w:pPr>
        <w:pStyle w:val="Heading3"/>
      </w:pPr>
      <w:r>
        <w:lastRenderedPageBreak/>
        <w:t>Is there anybody who</w:t>
      </w:r>
      <w:r>
        <w:t xml:space="preserve"> </w:t>
      </w:r>
      <w:r>
        <w:t>shouldn’t have the vaccination?</w:t>
      </w:r>
    </w:p>
    <w:p w14:paraId="0ACD22C1" w14:textId="651789FB" w:rsidR="00EC5778" w:rsidRDefault="00EC5778" w:rsidP="00EC5778">
      <w:r>
        <w:t>Almost everybody can have the</w:t>
      </w:r>
      <w:r>
        <w:t xml:space="preserve"> </w:t>
      </w:r>
      <w:r>
        <w:t>vaccine, but tell the doctor or nurse</w:t>
      </w:r>
      <w:r>
        <w:t xml:space="preserve"> </w:t>
      </w:r>
      <w:r>
        <w:t>if you have ever had a serious</w:t>
      </w:r>
      <w:r>
        <w:t xml:space="preserve"> </w:t>
      </w:r>
      <w:r>
        <w:t>allergy to a vaccine, or any of</w:t>
      </w:r>
      <w:r>
        <w:t xml:space="preserve"> </w:t>
      </w:r>
      <w:r>
        <w:t>the ingredients.</w:t>
      </w:r>
    </w:p>
    <w:p w14:paraId="319F5860" w14:textId="5698E29E" w:rsidR="00EC5778" w:rsidRDefault="00EC5778" w:rsidP="00EC5778">
      <w:r>
        <w:t>If you have a minor illness such</w:t>
      </w:r>
      <w:r>
        <w:t xml:space="preserve"> </w:t>
      </w:r>
      <w:r>
        <w:t>as a cold you can receive the</w:t>
      </w:r>
      <w:r>
        <w:t xml:space="preserve"> </w:t>
      </w:r>
      <w:r>
        <w:t>vaccine, but if you are very unwell</w:t>
      </w:r>
      <w:r>
        <w:t xml:space="preserve"> </w:t>
      </w:r>
      <w:r>
        <w:t>or have a fever, the doctor or nurse</w:t>
      </w:r>
      <w:r>
        <w:t xml:space="preserve"> </w:t>
      </w:r>
      <w:r>
        <w:t>may advise you to wait until you</w:t>
      </w:r>
      <w:r>
        <w:t xml:space="preserve"> </w:t>
      </w:r>
      <w:r>
        <w:t>are better.</w:t>
      </w:r>
    </w:p>
    <w:p w14:paraId="20944F2F" w14:textId="2E2CB6C1" w:rsidR="00EC5778" w:rsidRDefault="00EC5778" w:rsidP="00EC5778">
      <w:pPr>
        <w:pStyle w:val="Heading3"/>
      </w:pPr>
      <w:r>
        <w:t>Will the vaccine protect</w:t>
      </w:r>
      <w:r>
        <w:t xml:space="preserve"> </w:t>
      </w:r>
      <w:r>
        <w:t>me completely?</w:t>
      </w:r>
    </w:p>
    <w:p w14:paraId="06E56C89" w14:textId="771AF53B" w:rsidR="00EC5778" w:rsidRDefault="00EC5778" w:rsidP="00EC5778">
      <w:r>
        <w:t>The vaccine has been shown</w:t>
      </w:r>
      <w:r>
        <w:t xml:space="preserve"> </w:t>
      </w:r>
      <w:r>
        <w:t>to reduce the chance of you</w:t>
      </w:r>
      <w:r>
        <w:t xml:space="preserve"> </w:t>
      </w:r>
      <w:r>
        <w:t>suffering from RSV disease.</w:t>
      </w:r>
      <w:r>
        <w:t xml:space="preserve"> </w:t>
      </w:r>
      <w:r>
        <w:t>As with all medicines, no vaccine</w:t>
      </w:r>
      <w:r>
        <w:t xml:space="preserve"> </w:t>
      </w:r>
      <w:r>
        <w:t>is completely effective and some</w:t>
      </w:r>
      <w:r>
        <w:t xml:space="preserve"> </w:t>
      </w:r>
      <w:r>
        <w:t>people may still get RSV despite</w:t>
      </w:r>
      <w:r>
        <w:t xml:space="preserve"> </w:t>
      </w:r>
      <w:r>
        <w:t>having a vaccination. If you do</w:t>
      </w:r>
      <w:r>
        <w:t xml:space="preserve"> </w:t>
      </w:r>
      <w:r>
        <w:t>get RSV, it should be less severe.</w:t>
      </w:r>
    </w:p>
    <w:p w14:paraId="44DF5104" w14:textId="64210CF2" w:rsidR="00EC5778" w:rsidRDefault="00EC5778" w:rsidP="00EC5778">
      <w:pPr>
        <w:pStyle w:val="Heading3"/>
      </w:pPr>
      <w:r>
        <w:t>How long will I be</w:t>
      </w:r>
      <w:r>
        <w:t xml:space="preserve"> </w:t>
      </w:r>
      <w:r>
        <w:t>protected for?</w:t>
      </w:r>
    </w:p>
    <w:p w14:paraId="5D529CEC" w14:textId="3324A12F" w:rsidR="00EC5778" w:rsidRDefault="00EC5778" w:rsidP="00EC5778">
      <w:r>
        <w:t>In the clinical studies, RSV vaccine</w:t>
      </w:r>
      <w:r>
        <w:t xml:space="preserve"> </w:t>
      </w:r>
      <w:r>
        <w:t>provided good protection for at least</w:t>
      </w:r>
      <w:r>
        <w:t xml:space="preserve"> </w:t>
      </w:r>
      <w:r>
        <w:t>2 years, and is expected to last longer.</w:t>
      </w:r>
    </w:p>
    <w:p w14:paraId="455AF841" w14:textId="1F4848D1" w:rsidR="00EC5778" w:rsidRDefault="00EC5778" w:rsidP="00EC5778">
      <w:pPr>
        <w:pStyle w:val="Heading3"/>
      </w:pPr>
      <w:r>
        <w:t>Will I get any side effects</w:t>
      </w:r>
      <w:r>
        <w:t>?</w:t>
      </w:r>
    </w:p>
    <w:p w14:paraId="7A60708D" w14:textId="4FDD445A" w:rsidR="00EC5778" w:rsidRDefault="00EC5778" w:rsidP="00EC5778">
      <w:r>
        <w:t>You may get some soreness,</w:t>
      </w:r>
      <w:r>
        <w:t xml:space="preserve"> </w:t>
      </w:r>
      <w:r>
        <w:t>redness or swelling at the site of</w:t>
      </w:r>
      <w:r>
        <w:t xml:space="preserve"> </w:t>
      </w:r>
      <w:r>
        <w:t>the injection for a day or two after</w:t>
      </w:r>
      <w:r>
        <w:t xml:space="preserve"> </w:t>
      </w:r>
      <w:r>
        <w:t>the vaccination.</w:t>
      </w:r>
    </w:p>
    <w:p w14:paraId="423AAB21" w14:textId="575C2F23" w:rsidR="00EC5778" w:rsidRDefault="00EC5778" w:rsidP="00EC5778">
      <w:r>
        <w:t>In the first season of use in the US,</w:t>
      </w:r>
      <w:r>
        <w:t xml:space="preserve"> </w:t>
      </w:r>
      <w:r>
        <w:t>over 3 million doses were given. A</w:t>
      </w:r>
      <w:r>
        <w:t xml:space="preserve"> </w:t>
      </w:r>
      <w:r>
        <w:t>nervous system condition that leads</w:t>
      </w:r>
      <w:r>
        <w:t xml:space="preserve"> </w:t>
      </w:r>
      <w:r>
        <w:t>to weakness was reported, around</w:t>
      </w:r>
      <w:r>
        <w:t xml:space="preserve"> </w:t>
      </w:r>
      <w:r>
        <w:t>5 cases for every million doses</w:t>
      </w:r>
      <w:r>
        <w:t xml:space="preserve"> </w:t>
      </w:r>
      <w:r>
        <w:t>given. The same condition also</w:t>
      </w:r>
      <w:r>
        <w:t xml:space="preserve"> </w:t>
      </w:r>
      <w:r>
        <w:t>occurs after a number of common</w:t>
      </w:r>
      <w:r>
        <w:t xml:space="preserve"> </w:t>
      </w:r>
      <w:r>
        <w:t>infections and some vaccines but</w:t>
      </w:r>
      <w:r>
        <w:t xml:space="preserve"> </w:t>
      </w:r>
      <w:r>
        <w:t>overall it is safer for you to have</w:t>
      </w:r>
      <w:r>
        <w:t xml:space="preserve"> </w:t>
      </w:r>
      <w:r>
        <w:t>the vaccine than to risk having a</w:t>
      </w:r>
      <w:r>
        <w:t xml:space="preserve"> </w:t>
      </w:r>
      <w:r>
        <w:t>potentially serious RSV infection.</w:t>
      </w:r>
    </w:p>
    <w:p w14:paraId="32700DB2" w14:textId="77777777" w:rsidR="00EC5778" w:rsidRDefault="00EC5778" w:rsidP="00EC5778">
      <w:pPr>
        <w:pStyle w:val="Heading3"/>
      </w:pPr>
      <w:r>
        <w:t>What should I do now?</w:t>
      </w:r>
    </w:p>
    <w:p w14:paraId="51547B1C" w14:textId="66A7D20F" w:rsidR="00EC5778" w:rsidRDefault="00EC5778" w:rsidP="00EC5778">
      <w:r>
        <w:t>Your GP will invite you for vaccination</w:t>
      </w:r>
      <w:r>
        <w:t xml:space="preserve"> </w:t>
      </w:r>
      <w:r>
        <w:t>once you turn 75, or if you are</w:t>
      </w:r>
      <w:r>
        <w:t xml:space="preserve"> </w:t>
      </w:r>
      <w:r>
        <w:t>already aged 75 to 79 years.</w:t>
      </w:r>
    </w:p>
    <w:p w14:paraId="79A8570C" w14:textId="5B4E7D19" w:rsidR="00EC5778" w:rsidRDefault="00EC5778" w:rsidP="00EC5778">
      <w:pPr>
        <w:pStyle w:val="Heading3"/>
      </w:pPr>
      <w:r>
        <w:t>Where can I get</w:t>
      </w:r>
      <w:r>
        <w:t xml:space="preserve"> </w:t>
      </w:r>
      <w:r>
        <w:t>more information?</w:t>
      </w:r>
    </w:p>
    <w:p w14:paraId="1124B9E8" w14:textId="7E13DF9B" w:rsidR="00EC5778" w:rsidRDefault="00EC5778" w:rsidP="00EC5778">
      <w:r>
        <w:t>Speak to your practice nurse,</w:t>
      </w:r>
      <w:r>
        <w:t xml:space="preserve"> </w:t>
      </w:r>
      <w:r>
        <w:t>GP or your health team, or visit</w:t>
      </w:r>
      <w:r>
        <w:t xml:space="preserve"> </w:t>
      </w:r>
      <w:hyperlink r:id="rId6" w:history="1">
        <w:r w:rsidRPr="00B51DF8">
          <w:rPr>
            <w:rStyle w:val="Hyperlink"/>
          </w:rPr>
          <w:t>www.nidirect.gov.uk/rsv</w:t>
        </w:r>
        <w:r w:rsidRPr="00B51DF8">
          <w:rPr>
            <w:rStyle w:val="Hyperlink"/>
          </w:rPr>
          <w:t>-</w:t>
        </w:r>
        <w:r w:rsidRPr="00B51DF8">
          <w:rPr>
            <w:rStyle w:val="Hyperlink"/>
          </w:rPr>
          <w:t>older-adult</w:t>
        </w:r>
      </w:hyperlink>
    </w:p>
    <w:p w14:paraId="312E7356" w14:textId="30D0AC73" w:rsidR="00EC5778" w:rsidRDefault="00EC5778" w:rsidP="00EC5778">
      <w:r>
        <w:t>You can read the patient</w:t>
      </w:r>
      <w:r>
        <w:t xml:space="preserve"> </w:t>
      </w:r>
      <w:r>
        <w:t>information leaflet for the</w:t>
      </w:r>
      <w:r>
        <w:t xml:space="preserve"> </w:t>
      </w:r>
      <w:r>
        <w:t xml:space="preserve">RSV vaccine called </w:t>
      </w:r>
      <w:proofErr w:type="spellStart"/>
      <w:r>
        <w:t>Abrysvo</w:t>
      </w:r>
      <w:proofErr w:type="spellEnd"/>
      <w:r>
        <w:t xml:space="preserve"> here:</w:t>
      </w:r>
    </w:p>
    <w:p w14:paraId="06892C75" w14:textId="4076D903" w:rsidR="00EC5778" w:rsidRDefault="00EC5778" w:rsidP="00EC5778">
      <w:hyperlink r:id="rId7" w:history="1">
        <w:r w:rsidRPr="00B51DF8">
          <w:rPr>
            <w:rStyle w:val="Hyperlink"/>
          </w:rPr>
          <w:t>www.emcmedicines.com/en-gb/northernireland/medicine?id=a888fc4d-f2b3-4d38-90ed-9f189ab129</w:t>
        </w:r>
        <w:r w:rsidRPr="00B51DF8">
          <w:rPr>
            <w:rStyle w:val="Hyperlink"/>
          </w:rPr>
          <w:t>1</w:t>
        </w:r>
        <w:r w:rsidRPr="00B51DF8">
          <w:rPr>
            <w:rStyle w:val="Hyperlink"/>
          </w:rPr>
          <w:t>1&amp;type=smpc</w:t>
        </w:r>
      </w:hyperlink>
    </w:p>
    <w:p w14:paraId="117AE4D0" w14:textId="14BA9F5E" w:rsidR="00EC5778" w:rsidRDefault="00EC5778" w:rsidP="00EC5778">
      <w:r>
        <w:t>You can report</w:t>
      </w:r>
      <w:r>
        <w:t xml:space="preserve"> </w:t>
      </w:r>
      <w:r>
        <w:t>suspected</w:t>
      </w:r>
      <w:r>
        <w:t xml:space="preserve"> </w:t>
      </w:r>
      <w:r>
        <w:t>side effect</w:t>
      </w:r>
      <w:r w:rsidR="005E27EE">
        <w:t>s</w:t>
      </w:r>
      <w:bookmarkStart w:id="0" w:name="_GoBack"/>
      <w:bookmarkEnd w:id="0"/>
      <w:r>
        <w:t xml:space="preserve"> </w:t>
      </w:r>
      <w:r>
        <w:t>on the Yellow</w:t>
      </w:r>
      <w:r>
        <w:t xml:space="preserve"> </w:t>
      </w:r>
      <w:r>
        <w:t>Card website</w:t>
      </w:r>
      <w:r>
        <w:t xml:space="preserve"> </w:t>
      </w:r>
      <w:r>
        <w:t>or by calling the free phone</w:t>
      </w:r>
      <w:r>
        <w:t xml:space="preserve"> </w:t>
      </w:r>
      <w:r>
        <w:t>line 0800 731 6789</w:t>
      </w:r>
      <w:r>
        <w:t xml:space="preserve"> </w:t>
      </w:r>
      <w:r>
        <w:t>(9am to 5pm Monday to</w:t>
      </w:r>
      <w:r>
        <w:t xml:space="preserve"> </w:t>
      </w:r>
      <w:r>
        <w:t>Friday) or by downloading</w:t>
      </w:r>
      <w:r>
        <w:t xml:space="preserve"> </w:t>
      </w:r>
      <w:r>
        <w:t>the Yellow Card app.</w:t>
      </w:r>
    </w:p>
    <w:p w14:paraId="32680F06" w14:textId="5F3FCE44" w:rsidR="00EC5778" w:rsidRDefault="00EC5778" w:rsidP="00EC5778">
      <w:hyperlink r:id="rId8" w:history="1">
        <w:r w:rsidRPr="00B51DF8">
          <w:rPr>
            <w:rStyle w:val="Hyperlink"/>
          </w:rPr>
          <w:t>www.mhra.go</w:t>
        </w:r>
        <w:r w:rsidRPr="00B51DF8">
          <w:rPr>
            <w:rStyle w:val="Hyperlink"/>
          </w:rPr>
          <w:t>v</w:t>
        </w:r>
        <w:r w:rsidRPr="00B51DF8">
          <w:rPr>
            <w:rStyle w:val="Hyperlink"/>
          </w:rPr>
          <w:t>.uk/yellowcard</w:t>
        </w:r>
      </w:hyperlink>
    </w:p>
    <w:p w14:paraId="2F3D88CC" w14:textId="6CC35959" w:rsidR="00EC5778" w:rsidRDefault="00EC5778" w:rsidP="00EC5778">
      <w:r>
        <w:t>Published August 2024 by the Public Health Agency.</w:t>
      </w:r>
    </w:p>
    <w:p w14:paraId="1D479030" w14:textId="42FD6229" w:rsidR="00EC5778" w:rsidRDefault="00EC5778" w:rsidP="00EC5778">
      <w:r>
        <w:t>© Crown copyright 2024</w:t>
      </w:r>
      <w:r>
        <w:t xml:space="preserve">. </w:t>
      </w:r>
      <w:r>
        <w:t>This information was originally developed by UK Health</w:t>
      </w:r>
      <w:r>
        <w:t xml:space="preserve"> </w:t>
      </w:r>
      <w:r>
        <w:t>Security Agency and is used under the Open Government</w:t>
      </w:r>
      <w:r>
        <w:t xml:space="preserve"> </w:t>
      </w:r>
      <w:r>
        <w:t>Licence v3.0</w:t>
      </w:r>
      <w:r>
        <w:t>.</w:t>
      </w:r>
    </w:p>
    <w:p w14:paraId="0DABA942" w14:textId="2196CC9E" w:rsidR="00EC5778" w:rsidRPr="00FC75C5" w:rsidRDefault="00EC5778" w:rsidP="00EC5778">
      <w:r>
        <w:t>Document ends.</w:t>
      </w:r>
    </w:p>
    <w:sectPr w:rsidR="00EC5778" w:rsidRPr="00FC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016A5"/>
    <w:multiLevelType w:val="hybridMultilevel"/>
    <w:tmpl w:val="F3DA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P9v4iWS317njr/GRosmRf6Gf0L+v75F6CQg/lMfAayCpK0yRooLdREEALGJBXRos132/dqML+/og8wpYS6Z66A==" w:salt="QDWhbplC+SfHM1rfdLVXF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78A5"/>
    <w:rsid w:val="000C04E9"/>
    <w:rsid w:val="001049B8"/>
    <w:rsid w:val="005678AF"/>
    <w:rsid w:val="005D6C98"/>
    <w:rsid w:val="005E27EE"/>
    <w:rsid w:val="007E0A48"/>
    <w:rsid w:val="00D678A5"/>
    <w:rsid w:val="00EC5778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0BF2"/>
  <w15:chartTrackingRefBased/>
  <w15:docId w15:val="{2FCC83D2-C339-49CE-96DC-4EBC68BA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4E9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4E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4E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4E9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4E9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04E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4E9"/>
    <w:rPr>
      <w:rFonts w:ascii="Arial" w:eastAsiaTheme="majorEastAsia" w:hAnsi="Arial" w:cstheme="majorBidi"/>
      <w:b/>
      <w:bCs/>
      <w:sz w:val="28"/>
    </w:rPr>
  </w:style>
  <w:style w:type="paragraph" w:customStyle="1" w:styleId="AccessibleWord">
    <w:name w:val="Accessible Word"/>
    <w:basedOn w:val="Normal"/>
    <w:qFormat/>
    <w:rsid w:val="007E0A48"/>
    <w:rPr>
      <w:rFonts w:cs="Arial"/>
      <w:szCs w:val="24"/>
    </w:rPr>
  </w:style>
  <w:style w:type="paragraph" w:styleId="ListParagraph">
    <w:name w:val="List Paragraph"/>
    <w:basedOn w:val="Normal"/>
    <w:uiPriority w:val="34"/>
    <w:qFormat/>
    <w:rsid w:val="00FC7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ra.gov.uk/yellow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cmedicines.com/en-gb/northernireland/medicine?id=a888fc4d-f2b3-4d38-90ed-9f189ab12911&amp;type=sm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direct.gov.uk/rsv-older-adult" TargetMode="External"/><Relationship Id="rId5" Type="http://schemas.openxmlformats.org/officeDocument/2006/relationships/hyperlink" Target="http://www.publichealth.hscni.net/RSV-pregnan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834</Words>
  <Characters>4757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Brown (PHA Communications Officer)</dc:creator>
  <cp:keywords/>
  <dc:description/>
  <cp:lastModifiedBy>Catherine Brown (PHA Communications Officer)</cp:lastModifiedBy>
  <cp:revision>4</cp:revision>
  <dcterms:created xsi:type="dcterms:W3CDTF">2024-08-20T14:02:00Z</dcterms:created>
  <dcterms:modified xsi:type="dcterms:W3CDTF">2024-08-20T14:37:00Z</dcterms:modified>
</cp:coreProperties>
</file>